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0CC34" w14:textId="43E19C81" w:rsidR="0029149D" w:rsidRPr="00CE2BDF" w:rsidRDefault="008577CF" w:rsidP="00CE2BDF">
      <w:pPr>
        <w:pStyle w:val="Header"/>
        <w:spacing w:after="0"/>
        <w:rPr>
          <w:rFonts w:ascii="Arial" w:hAnsi="Arial" w:cs="Arial"/>
          <w:sz w:val="28"/>
          <w:szCs w:val="28"/>
        </w:rPr>
        <w:sectPr w:rsidR="0029149D" w:rsidRPr="00CE2BDF" w:rsidSect="0029149D">
          <w:headerReference w:type="default" r:id="rId7"/>
          <w:footerReference w:type="default" r:id="rId8"/>
          <w:pgSz w:w="12240" w:h="15840" w:code="1"/>
          <w:pgMar w:top="720" w:right="720" w:bottom="720" w:left="720" w:header="720" w:footer="480" w:gutter="0"/>
          <w:cols w:num="2" w:space="180" w:equalWidth="0">
            <w:col w:w="6120" w:space="540"/>
            <w:col w:w="4140"/>
          </w:cols>
          <w:docGrid w:linePitch="360"/>
        </w:sectPr>
      </w:pPr>
      <w:r>
        <w:rPr>
          <w:rFonts w:ascii="Arial" w:hAnsi="Arial" w:cs="Arial"/>
          <w:noProof/>
          <w:sz w:val="28"/>
          <w:szCs w:val="28"/>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60.4pt;margin-top:-174.55pt;width:722.25pt;height:571.2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9" DrawAspect="Content" ObjectID="_1646460152" r:id="rId10"/>
        </w:object>
      </w:r>
      <w:r>
        <w:rPr>
          <w:rFonts w:ascii="Arial" w:hAnsi="Arial" w:cs="Arial"/>
          <w:noProof/>
          <w:sz w:val="28"/>
          <w:szCs w:val="28"/>
        </w:rPr>
        <w:object w:dxaOrig="1440" w:dyaOrig="1440" w14:anchorId="46C0DE11">
          <v:shape id="_x0000_s1028" type="#_x0000_t75" style="position:absolute;left:0;text-align:left;margin-left:-76.95pt;margin-top:-134.8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11" o:title=""/>
            <w10:wrap anchorx="page" anchory="page"/>
          </v:shape>
          <o:OLEObject Type="Embed" ProgID="Word.Picture.8" ShapeID="_x0000_s1028" DrawAspect="Content" ObjectID="_1646460153" r:id="rId12"/>
        </w:object>
      </w:r>
    </w:p>
    <w:p w14:paraId="5CDBF874" w14:textId="132E148A" w:rsidR="00085D38" w:rsidRPr="00085D38" w:rsidRDefault="00085D38" w:rsidP="00085D38">
      <w:pPr>
        <w:jc w:val="center"/>
        <w:rPr>
          <w:rFonts w:ascii="Arial" w:hAnsi="Arial" w:cs="Arial"/>
          <w:b/>
          <w:bCs/>
          <w:sz w:val="28"/>
          <w:szCs w:val="28"/>
        </w:rPr>
      </w:pPr>
      <w:r w:rsidRPr="00085D38">
        <w:rPr>
          <w:rFonts w:ascii="Arial" w:hAnsi="Arial" w:cs="Arial"/>
          <w:b/>
          <w:bCs/>
          <w:sz w:val="28"/>
          <w:szCs w:val="28"/>
        </w:rPr>
        <w:t xml:space="preserve">2019 </w:t>
      </w:r>
      <w:proofErr w:type="spellStart"/>
      <w:r w:rsidRPr="00085D38">
        <w:rPr>
          <w:rFonts w:ascii="Arial" w:hAnsi="Arial" w:cs="Arial"/>
          <w:b/>
          <w:bCs/>
          <w:sz w:val="28"/>
          <w:szCs w:val="28"/>
        </w:rPr>
        <w:t>Tecnam</w:t>
      </w:r>
      <w:proofErr w:type="spellEnd"/>
      <w:r w:rsidRPr="00085D38">
        <w:rPr>
          <w:rFonts w:ascii="Arial" w:hAnsi="Arial" w:cs="Arial"/>
          <w:b/>
          <w:bCs/>
          <w:sz w:val="28"/>
          <w:szCs w:val="28"/>
        </w:rPr>
        <w:t xml:space="preserve"> P2006T with low hours, excellent fuel efficiency and ready to fly!</w:t>
      </w:r>
    </w:p>
    <w:p w14:paraId="2B367849" w14:textId="77777777" w:rsidR="00085D38" w:rsidRDefault="00085D38" w:rsidP="004313BC">
      <w:pPr>
        <w:pStyle w:val="Heading1"/>
        <w:rPr>
          <w:caps w:val="0"/>
          <w:color w:val="004A86"/>
          <w:sz w:val="18"/>
          <w:szCs w:val="18"/>
        </w:rPr>
        <w:sectPr w:rsidR="00085D38" w:rsidSect="00085D38">
          <w:type w:val="continuous"/>
          <w:pgSz w:w="12240" w:h="15840" w:code="1"/>
          <w:pgMar w:top="720" w:right="720" w:bottom="720" w:left="720" w:header="720" w:footer="480" w:gutter="0"/>
          <w:cols w:space="540"/>
          <w:docGrid w:linePitch="360"/>
        </w:sectPr>
      </w:pPr>
    </w:p>
    <w:p w14:paraId="3A70CEAB" w14:textId="7D89D17C" w:rsidR="00015BD5" w:rsidRPr="00F4588D" w:rsidRDefault="00E418E9" w:rsidP="004313BC">
      <w:pPr>
        <w:pStyle w:val="Heading1"/>
        <w:rPr>
          <w:sz w:val="18"/>
          <w:szCs w:val="18"/>
        </w:rPr>
      </w:pPr>
      <w:r w:rsidRPr="00F4588D">
        <w:rPr>
          <w:caps w:val="0"/>
          <w:color w:val="004A86"/>
          <w:sz w:val="18"/>
          <w:szCs w:val="18"/>
        </w:rPr>
        <w:t>STATUS</w:t>
      </w:r>
      <w:r w:rsidRPr="00F4588D">
        <w:rPr>
          <w:caps w:val="0"/>
          <w:sz w:val="18"/>
          <w:szCs w:val="18"/>
        </w:rPr>
        <w:t xml:space="preserve"> </w:t>
      </w:r>
    </w:p>
    <w:p w14:paraId="507D80DE" w14:textId="0663435E" w:rsidR="00CE2BDF" w:rsidRPr="006E70D9" w:rsidRDefault="00085D38" w:rsidP="00CE2BDF">
      <w:pPr>
        <w:numPr>
          <w:ilvl w:val="0"/>
          <w:numId w:val="2"/>
        </w:numPr>
        <w:tabs>
          <w:tab w:val="clear" w:pos="360"/>
          <w:tab w:val="num" w:pos="270"/>
        </w:tabs>
        <w:rPr>
          <w:rFonts w:ascii="Arial" w:hAnsi="Arial" w:cs="Arial"/>
          <w:color w:val="000000" w:themeColor="text1"/>
          <w:sz w:val="18"/>
          <w:szCs w:val="18"/>
        </w:rPr>
      </w:pPr>
      <w:r w:rsidRPr="006E70D9">
        <w:rPr>
          <w:rFonts w:ascii="Arial" w:hAnsi="Arial" w:cs="Arial"/>
          <w:color w:val="000000" w:themeColor="text1"/>
          <w:sz w:val="18"/>
          <w:szCs w:val="18"/>
        </w:rPr>
        <w:t>Airframe, total time: 64 hours</w:t>
      </w:r>
    </w:p>
    <w:p w14:paraId="79C5B231" w14:textId="291C292B" w:rsidR="00CE2BDF" w:rsidRPr="006E70D9" w:rsidRDefault="00B42C5D" w:rsidP="00CE2BDF">
      <w:pPr>
        <w:numPr>
          <w:ilvl w:val="0"/>
          <w:numId w:val="2"/>
        </w:numPr>
        <w:tabs>
          <w:tab w:val="clear" w:pos="360"/>
          <w:tab w:val="num" w:pos="270"/>
        </w:tabs>
        <w:rPr>
          <w:rFonts w:ascii="Arial" w:hAnsi="Arial" w:cs="Arial"/>
          <w:color w:val="000000" w:themeColor="text1"/>
          <w:sz w:val="18"/>
          <w:szCs w:val="18"/>
        </w:rPr>
      </w:pPr>
      <w:r>
        <w:rPr>
          <w:rFonts w:ascii="Palatino Linotype" w:hAnsi="Palatino Linotype"/>
          <w:b/>
          <w:bCs/>
          <w:noProof/>
          <w:color w:val="00539B"/>
          <w:sz w:val="24"/>
        </w:rPr>
        <w:drawing>
          <wp:anchor distT="0" distB="0" distL="114300" distR="114300" simplePos="0" relativeHeight="251659264" behindDoc="0" locked="0" layoutInCell="1" allowOverlap="1" wp14:anchorId="47D16CFC" wp14:editId="5CD89BAD">
            <wp:simplePos x="0" y="0"/>
            <wp:positionH relativeFrom="column">
              <wp:posOffset>3761740</wp:posOffset>
            </wp:positionH>
            <wp:positionV relativeFrom="paragraph">
              <wp:posOffset>6985</wp:posOffset>
            </wp:positionV>
            <wp:extent cx="2848871" cy="190500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8871" cy="1905000"/>
                    </a:xfrm>
                    <a:prstGeom prst="rect">
                      <a:avLst/>
                    </a:prstGeom>
                  </pic:spPr>
                </pic:pic>
              </a:graphicData>
            </a:graphic>
            <wp14:sizeRelH relativeFrom="margin">
              <wp14:pctWidth>0</wp14:pctWidth>
            </wp14:sizeRelH>
            <wp14:sizeRelV relativeFrom="margin">
              <wp14:pctHeight>0</wp14:pctHeight>
            </wp14:sizeRelV>
          </wp:anchor>
        </w:drawing>
      </w:r>
      <w:r w:rsidR="00085D38" w:rsidRPr="006E70D9">
        <w:rPr>
          <w:rFonts w:ascii="Arial" w:hAnsi="Arial" w:cs="Arial"/>
          <w:color w:val="000000" w:themeColor="text1"/>
          <w:sz w:val="18"/>
          <w:szCs w:val="18"/>
        </w:rPr>
        <w:t xml:space="preserve">Left engine: </w:t>
      </w:r>
      <w:r w:rsidR="0047713D" w:rsidRPr="006E70D9">
        <w:rPr>
          <w:rFonts w:ascii="Arial" w:hAnsi="Arial" w:cs="Arial"/>
          <w:color w:val="000000" w:themeColor="text1"/>
          <w:sz w:val="18"/>
          <w:szCs w:val="18"/>
        </w:rPr>
        <w:t xml:space="preserve">64 </w:t>
      </w:r>
      <w:r w:rsidR="00085D38" w:rsidRPr="006E70D9">
        <w:rPr>
          <w:rFonts w:ascii="Arial" w:hAnsi="Arial" w:cs="Arial"/>
          <w:color w:val="000000" w:themeColor="text1"/>
          <w:sz w:val="18"/>
          <w:szCs w:val="18"/>
        </w:rPr>
        <w:t>hours</w:t>
      </w:r>
    </w:p>
    <w:p w14:paraId="3051F112" w14:textId="18DE824E" w:rsidR="00CE2BDF" w:rsidRPr="006E70D9" w:rsidRDefault="00085D38" w:rsidP="00CE2BDF">
      <w:pPr>
        <w:numPr>
          <w:ilvl w:val="0"/>
          <w:numId w:val="2"/>
        </w:numPr>
        <w:tabs>
          <w:tab w:val="clear" w:pos="360"/>
          <w:tab w:val="num" w:pos="270"/>
        </w:tabs>
        <w:rPr>
          <w:rFonts w:ascii="Arial" w:hAnsi="Arial" w:cs="Arial"/>
          <w:color w:val="000000" w:themeColor="text1"/>
          <w:sz w:val="18"/>
          <w:szCs w:val="18"/>
        </w:rPr>
      </w:pPr>
      <w:r w:rsidRPr="006E70D9">
        <w:rPr>
          <w:rFonts w:ascii="Arial" w:hAnsi="Arial" w:cs="Arial"/>
          <w:color w:val="000000" w:themeColor="text1"/>
          <w:sz w:val="18"/>
          <w:szCs w:val="18"/>
        </w:rPr>
        <w:t xml:space="preserve">Right engine: </w:t>
      </w:r>
      <w:r w:rsidR="0047713D" w:rsidRPr="006E70D9">
        <w:rPr>
          <w:rFonts w:ascii="Arial" w:hAnsi="Arial" w:cs="Arial"/>
          <w:color w:val="000000" w:themeColor="text1"/>
          <w:sz w:val="18"/>
          <w:szCs w:val="18"/>
        </w:rPr>
        <w:t xml:space="preserve">64 </w:t>
      </w:r>
      <w:r w:rsidRPr="006E70D9">
        <w:rPr>
          <w:rFonts w:ascii="Arial" w:hAnsi="Arial" w:cs="Arial"/>
          <w:color w:val="000000" w:themeColor="text1"/>
          <w:sz w:val="18"/>
          <w:szCs w:val="18"/>
        </w:rPr>
        <w:t>hours</w:t>
      </w:r>
    </w:p>
    <w:p w14:paraId="529A0F56" w14:textId="1454DC56" w:rsidR="00CE2BDF" w:rsidRPr="006E70D9" w:rsidRDefault="00085D38" w:rsidP="00CE2BDF">
      <w:pPr>
        <w:numPr>
          <w:ilvl w:val="0"/>
          <w:numId w:val="2"/>
        </w:numPr>
        <w:tabs>
          <w:tab w:val="clear" w:pos="360"/>
          <w:tab w:val="num" w:pos="270"/>
        </w:tabs>
        <w:rPr>
          <w:rFonts w:ascii="Arial" w:hAnsi="Arial" w:cs="Arial"/>
          <w:color w:val="000000" w:themeColor="text1"/>
          <w:sz w:val="18"/>
          <w:szCs w:val="18"/>
        </w:rPr>
      </w:pPr>
      <w:r w:rsidRPr="006E70D9">
        <w:rPr>
          <w:rFonts w:ascii="Arial" w:hAnsi="Arial" w:cs="Arial"/>
          <w:color w:val="000000" w:themeColor="text1"/>
          <w:sz w:val="18"/>
          <w:szCs w:val="18"/>
        </w:rPr>
        <w:t xml:space="preserve">Left propeller: </w:t>
      </w:r>
      <w:r w:rsidR="0047713D" w:rsidRPr="006E70D9">
        <w:rPr>
          <w:rFonts w:ascii="Arial" w:hAnsi="Arial" w:cs="Arial"/>
          <w:color w:val="000000" w:themeColor="text1"/>
          <w:sz w:val="18"/>
          <w:szCs w:val="18"/>
        </w:rPr>
        <w:t xml:space="preserve">64 </w:t>
      </w:r>
      <w:r w:rsidRPr="006E70D9">
        <w:rPr>
          <w:rFonts w:ascii="Arial" w:hAnsi="Arial" w:cs="Arial"/>
          <w:color w:val="000000" w:themeColor="text1"/>
          <w:sz w:val="18"/>
          <w:szCs w:val="18"/>
        </w:rPr>
        <w:t>hours</w:t>
      </w:r>
    </w:p>
    <w:p w14:paraId="7B4B413D" w14:textId="376E866A" w:rsidR="00CE2BDF" w:rsidRPr="006E70D9" w:rsidRDefault="00085D38" w:rsidP="00CE2BDF">
      <w:pPr>
        <w:numPr>
          <w:ilvl w:val="0"/>
          <w:numId w:val="2"/>
        </w:numPr>
        <w:tabs>
          <w:tab w:val="clear" w:pos="360"/>
          <w:tab w:val="num" w:pos="270"/>
        </w:tabs>
        <w:rPr>
          <w:rFonts w:ascii="Arial" w:hAnsi="Arial" w:cs="Arial"/>
          <w:color w:val="000000" w:themeColor="text1"/>
          <w:sz w:val="18"/>
          <w:szCs w:val="18"/>
        </w:rPr>
      </w:pPr>
      <w:r w:rsidRPr="006E70D9">
        <w:rPr>
          <w:rFonts w:ascii="Arial" w:hAnsi="Arial" w:cs="Arial"/>
          <w:color w:val="000000" w:themeColor="text1"/>
          <w:sz w:val="18"/>
          <w:szCs w:val="18"/>
        </w:rPr>
        <w:t xml:space="preserve">Right propeller: </w:t>
      </w:r>
      <w:r w:rsidR="0047713D" w:rsidRPr="006E70D9">
        <w:rPr>
          <w:rFonts w:ascii="Arial" w:hAnsi="Arial" w:cs="Arial"/>
          <w:color w:val="000000" w:themeColor="text1"/>
          <w:sz w:val="18"/>
          <w:szCs w:val="18"/>
        </w:rPr>
        <w:t xml:space="preserve">64 </w:t>
      </w:r>
      <w:r w:rsidRPr="006E70D9">
        <w:rPr>
          <w:rFonts w:ascii="Arial" w:hAnsi="Arial" w:cs="Arial"/>
          <w:color w:val="000000" w:themeColor="text1"/>
          <w:sz w:val="18"/>
          <w:szCs w:val="18"/>
        </w:rPr>
        <w:t>hours</w:t>
      </w:r>
    </w:p>
    <w:p w14:paraId="1112A9B0" w14:textId="772A5B86" w:rsidR="00CE2BDF" w:rsidRPr="006E70D9" w:rsidRDefault="00085D38" w:rsidP="00CE2BDF">
      <w:pPr>
        <w:numPr>
          <w:ilvl w:val="0"/>
          <w:numId w:val="2"/>
        </w:numPr>
        <w:tabs>
          <w:tab w:val="clear" w:pos="360"/>
          <w:tab w:val="num" w:pos="270"/>
        </w:tabs>
        <w:rPr>
          <w:rFonts w:ascii="Arial" w:hAnsi="Arial" w:cs="Arial"/>
          <w:color w:val="000000" w:themeColor="text1"/>
          <w:sz w:val="18"/>
          <w:szCs w:val="18"/>
        </w:rPr>
      </w:pPr>
      <w:r w:rsidRPr="006E70D9">
        <w:rPr>
          <w:rFonts w:ascii="Arial" w:hAnsi="Arial" w:cs="Arial"/>
          <w:color w:val="000000" w:themeColor="text1"/>
          <w:sz w:val="18"/>
          <w:szCs w:val="18"/>
        </w:rPr>
        <w:t xml:space="preserve">Annual completed: </w:t>
      </w:r>
      <w:r w:rsidR="005B6B36" w:rsidRPr="006E70D9">
        <w:rPr>
          <w:rFonts w:ascii="Arial" w:hAnsi="Arial" w:cs="Arial"/>
          <w:color w:val="000000" w:themeColor="text1"/>
          <w:sz w:val="18"/>
          <w:szCs w:val="18"/>
        </w:rPr>
        <w:t>May</w:t>
      </w:r>
      <w:r w:rsidRPr="006E70D9">
        <w:rPr>
          <w:rFonts w:ascii="Arial" w:hAnsi="Arial" w:cs="Arial"/>
          <w:color w:val="000000" w:themeColor="text1"/>
          <w:sz w:val="18"/>
          <w:szCs w:val="18"/>
        </w:rPr>
        <w:t xml:space="preserve"> 2019</w:t>
      </w:r>
    </w:p>
    <w:p w14:paraId="7E3A3885" w14:textId="123CDA20" w:rsidR="0047713D" w:rsidRPr="00E4608A" w:rsidRDefault="0047713D" w:rsidP="0047713D">
      <w:pPr>
        <w:pStyle w:val="NoSpacing"/>
        <w:numPr>
          <w:ilvl w:val="0"/>
          <w:numId w:val="2"/>
        </w:numPr>
        <w:tabs>
          <w:tab w:val="clear" w:pos="360"/>
          <w:tab w:val="num" w:pos="270"/>
        </w:tabs>
        <w:rPr>
          <w:rFonts w:ascii="Arial" w:hAnsi="Arial" w:cs="Arial"/>
          <w:b/>
          <w:bCs/>
          <w:color w:val="000000" w:themeColor="text1"/>
          <w:sz w:val="18"/>
          <w:szCs w:val="18"/>
        </w:rPr>
      </w:pPr>
      <w:r w:rsidRPr="006E70D9">
        <w:rPr>
          <w:rFonts w:ascii="Arial" w:hAnsi="Arial" w:cs="Arial"/>
          <w:color w:val="000000" w:themeColor="text1"/>
          <w:sz w:val="18"/>
          <w:szCs w:val="18"/>
        </w:rPr>
        <w:t xml:space="preserve">Two-year </w:t>
      </w:r>
      <w:r w:rsidR="006E70D9" w:rsidRPr="006E70D9">
        <w:rPr>
          <w:rFonts w:ascii="Arial" w:hAnsi="Arial" w:cs="Arial"/>
          <w:color w:val="000000" w:themeColor="text1"/>
          <w:sz w:val="18"/>
          <w:szCs w:val="18"/>
        </w:rPr>
        <w:t>f</w:t>
      </w:r>
      <w:r w:rsidRPr="006E70D9">
        <w:rPr>
          <w:rFonts w:ascii="Arial" w:hAnsi="Arial" w:cs="Arial"/>
          <w:color w:val="000000" w:themeColor="text1"/>
          <w:sz w:val="18"/>
          <w:szCs w:val="18"/>
        </w:rPr>
        <w:t xml:space="preserve">actory </w:t>
      </w:r>
      <w:r w:rsidR="006E70D9" w:rsidRPr="006E70D9">
        <w:rPr>
          <w:rFonts w:ascii="Arial" w:hAnsi="Arial" w:cs="Arial"/>
          <w:color w:val="000000" w:themeColor="text1"/>
          <w:sz w:val="18"/>
          <w:szCs w:val="18"/>
        </w:rPr>
        <w:t>w</w:t>
      </w:r>
      <w:r w:rsidRPr="006E70D9">
        <w:rPr>
          <w:rFonts w:ascii="Arial" w:hAnsi="Arial" w:cs="Arial"/>
          <w:color w:val="000000" w:themeColor="text1"/>
          <w:sz w:val="18"/>
          <w:szCs w:val="18"/>
        </w:rPr>
        <w:t>arranty (transferable)</w:t>
      </w:r>
    </w:p>
    <w:p w14:paraId="4388CACD" w14:textId="77777777" w:rsidR="00E4608A" w:rsidRPr="006E70D9" w:rsidRDefault="00E4608A" w:rsidP="00E4608A">
      <w:pPr>
        <w:pStyle w:val="NoSpacing"/>
        <w:ind w:left="360"/>
        <w:rPr>
          <w:rFonts w:ascii="Arial" w:hAnsi="Arial" w:cs="Arial"/>
          <w:b/>
          <w:bCs/>
          <w:color w:val="000000" w:themeColor="text1"/>
          <w:sz w:val="18"/>
          <w:szCs w:val="18"/>
        </w:rPr>
      </w:pPr>
    </w:p>
    <w:p w14:paraId="4A458C9B" w14:textId="0CD0929E" w:rsidR="00CE2BDF" w:rsidRPr="00E4608A" w:rsidRDefault="00E418E9" w:rsidP="00F4588D">
      <w:pPr>
        <w:pStyle w:val="Heading1"/>
        <w:spacing w:before="60"/>
        <w:rPr>
          <w:rFonts w:ascii="Arial" w:hAnsi="Arial"/>
          <w:caps w:val="0"/>
          <w:color w:val="004A86"/>
          <w:sz w:val="18"/>
          <w:szCs w:val="18"/>
        </w:rPr>
      </w:pPr>
      <w:r w:rsidRPr="00E4608A">
        <w:rPr>
          <w:rFonts w:ascii="Arial" w:hAnsi="Arial"/>
          <w:caps w:val="0"/>
          <w:color w:val="004A86"/>
          <w:sz w:val="18"/>
          <w:szCs w:val="18"/>
        </w:rPr>
        <w:t>ENGINES</w:t>
      </w:r>
    </w:p>
    <w:p w14:paraId="6F357CB7" w14:textId="7791C6C8" w:rsidR="00CE2BDF" w:rsidRPr="00E4608A" w:rsidRDefault="00AB7C74" w:rsidP="00CE2BDF">
      <w:pPr>
        <w:numPr>
          <w:ilvl w:val="0"/>
          <w:numId w:val="13"/>
        </w:numPr>
        <w:ind w:left="270" w:hanging="270"/>
        <w:rPr>
          <w:rFonts w:ascii="Arial" w:hAnsi="Arial" w:cs="Arial"/>
          <w:caps/>
          <w:color w:val="000000" w:themeColor="text1"/>
          <w:sz w:val="18"/>
          <w:szCs w:val="18"/>
        </w:rPr>
      </w:pPr>
      <w:r w:rsidRPr="006E70D9">
        <w:rPr>
          <w:rFonts w:ascii="Arial" w:hAnsi="Arial" w:cs="Arial"/>
          <w:color w:val="000000" w:themeColor="text1"/>
          <w:sz w:val="18"/>
          <w:szCs w:val="18"/>
        </w:rPr>
        <w:t>2x</w:t>
      </w:r>
      <w:r w:rsidR="00085D38" w:rsidRPr="006E70D9">
        <w:rPr>
          <w:rFonts w:ascii="Arial" w:hAnsi="Arial" w:cs="Arial"/>
          <w:color w:val="000000" w:themeColor="text1"/>
          <w:sz w:val="18"/>
          <w:szCs w:val="18"/>
        </w:rPr>
        <w:t xml:space="preserve"> </w:t>
      </w:r>
      <w:proofErr w:type="spellStart"/>
      <w:r w:rsidR="002E32C3" w:rsidRPr="006E70D9">
        <w:rPr>
          <w:rFonts w:ascii="Arial" w:hAnsi="Arial" w:cs="Arial"/>
          <w:color w:val="000000" w:themeColor="text1"/>
          <w:sz w:val="18"/>
          <w:szCs w:val="18"/>
        </w:rPr>
        <w:t>R</w:t>
      </w:r>
      <w:r w:rsidR="00085D38" w:rsidRPr="006E70D9">
        <w:rPr>
          <w:rFonts w:ascii="Arial" w:hAnsi="Arial" w:cs="Arial"/>
          <w:color w:val="000000" w:themeColor="text1"/>
          <w:sz w:val="18"/>
          <w:szCs w:val="18"/>
        </w:rPr>
        <w:t>otax</w:t>
      </w:r>
      <w:proofErr w:type="spellEnd"/>
      <w:r w:rsidR="00085D38" w:rsidRPr="006E70D9">
        <w:rPr>
          <w:rFonts w:ascii="Arial" w:hAnsi="Arial" w:cs="Arial"/>
          <w:color w:val="000000" w:themeColor="text1"/>
          <w:sz w:val="18"/>
          <w:szCs w:val="18"/>
        </w:rPr>
        <w:t xml:space="preserve"> 912s3 </w:t>
      </w:r>
    </w:p>
    <w:p w14:paraId="2E83D2DB" w14:textId="77777777" w:rsidR="00E4608A" w:rsidRPr="006E70D9" w:rsidRDefault="00E4608A" w:rsidP="00E4608A">
      <w:pPr>
        <w:ind w:left="270"/>
        <w:rPr>
          <w:rFonts w:ascii="Arial" w:hAnsi="Arial" w:cs="Arial"/>
          <w:caps/>
          <w:color w:val="000000" w:themeColor="text1"/>
          <w:sz w:val="18"/>
          <w:szCs w:val="18"/>
        </w:rPr>
      </w:pPr>
    </w:p>
    <w:p w14:paraId="6F51A529" w14:textId="73782A44" w:rsidR="00CE2BDF" w:rsidRPr="00E4608A" w:rsidRDefault="00E418E9" w:rsidP="00F4588D">
      <w:pPr>
        <w:pStyle w:val="Heading1"/>
        <w:spacing w:before="60"/>
        <w:rPr>
          <w:rFonts w:ascii="Arial" w:hAnsi="Arial"/>
          <w:caps w:val="0"/>
          <w:color w:val="004A86"/>
          <w:sz w:val="18"/>
          <w:szCs w:val="18"/>
        </w:rPr>
      </w:pPr>
      <w:r w:rsidRPr="00E4608A">
        <w:rPr>
          <w:rFonts w:ascii="Arial" w:hAnsi="Arial"/>
          <w:caps w:val="0"/>
          <w:color w:val="004A86"/>
          <w:sz w:val="18"/>
          <w:szCs w:val="18"/>
        </w:rPr>
        <w:t>PROPELLERS</w:t>
      </w:r>
    </w:p>
    <w:p w14:paraId="0EFB3CA4" w14:textId="71D8F7C1" w:rsidR="005B6B36" w:rsidRDefault="005B6B36" w:rsidP="00AB7C74">
      <w:pPr>
        <w:pStyle w:val="NoSpacing"/>
        <w:numPr>
          <w:ilvl w:val="0"/>
          <w:numId w:val="13"/>
        </w:numPr>
        <w:ind w:left="270" w:hanging="270"/>
        <w:rPr>
          <w:rFonts w:ascii="Arial" w:hAnsi="Arial" w:cs="Arial"/>
          <w:color w:val="000000" w:themeColor="text1"/>
          <w:sz w:val="18"/>
          <w:szCs w:val="18"/>
        </w:rPr>
      </w:pPr>
      <w:r w:rsidRPr="006E70D9">
        <w:rPr>
          <w:rFonts w:ascii="Arial" w:hAnsi="Arial" w:cs="Arial"/>
          <w:color w:val="000000" w:themeColor="text1"/>
          <w:sz w:val="18"/>
          <w:szCs w:val="18"/>
        </w:rPr>
        <w:t>2x MT 2</w:t>
      </w:r>
      <w:r w:rsidR="006E70D9" w:rsidRPr="006E70D9">
        <w:rPr>
          <w:rFonts w:ascii="Arial" w:hAnsi="Arial" w:cs="Arial"/>
          <w:color w:val="000000" w:themeColor="text1"/>
          <w:sz w:val="18"/>
          <w:szCs w:val="18"/>
        </w:rPr>
        <w:t>-</w:t>
      </w:r>
      <w:r w:rsidRPr="006E70D9">
        <w:rPr>
          <w:rFonts w:ascii="Arial" w:hAnsi="Arial" w:cs="Arial"/>
          <w:color w:val="000000" w:themeColor="text1"/>
          <w:sz w:val="18"/>
          <w:szCs w:val="18"/>
        </w:rPr>
        <w:t>Bladed Constant Speed</w:t>
      </w:r>
    </w:p>
    <w:p w14:paraId="2BA5ACC9" w14:textId="77777777" w:rsidR="00E4608A" w:rsidRPr="006E70D9" w:rsidRDefault="00E4608A" w:rsidP="00E4608A">
      <w:pPr>
        <w:pStyle w:val="NoSpacing"/>
        <w:ind w:left="270"/>
        <w:rPr>
          <w:rFonts w:ascii="Arial" w:hAnsi="Arial" w:cs="Arial"/>
          <w:color w:val="000000" w:themeColor="text1"/>
          <w:sz w:val="18"/>
          <w:szCs w:val="18"/>
        </w:rPr>
      </w:pPr>
    </w:p>
    <w:p w14:paraId="5DB6F60F" w14:textId="03610B74" w:rsidR="00015BD5" w:rsidRPr="00E4608A" w:rsidRDefault="005B6B36" w:rsidP="00F4588D">
      <w:pPr>
        <w:pStyle w:val="Heading1"/>
        <w:spacing w:before="60"/>
        <w:rPr>
          <w:rFonts w:ascii="Arial" w:hAnsi="Arial"/>
          <w:color w:val="004A86"/>
          <w:sz w:val="18"/>
          <w:szCs w:val="18"/>
        </w:rPr>
      </w:pPr>
      <w:r w:rsidRPr="00E4608A">
        <w:rPr>
          <w:rFonts w:ascii="Palatino Linotype" w:hAnsi="Palatino Linotype"/>
          <w:b w:val="0"/>
          <w:bCs w:val="0"/>
          <w:noProof/>
          <w:color w:val="004A86"/>
          <w:szCs w:val="24"/>
        </w:rPr>
        <w:drawing>
          <wp:anchor distT="0" distB="0" distL="114300" distR="114300" simplePos="0" relativeHeight="251661312" behindDoc="0" locked="0" layoutInCell="1" allowOverlap="1" wp14:anchorId="13FF80A8" wp14:editId="77B10AA2">
            <wp:simplePos x="0" y="0"/>
            <wp:positionH relativeFrom="column">
              <wp:posOffset>3733801</wp:posOffset>
            </wp:positionH>
            <wp:positionV relativeFrom="paragraph">
              <wp:posOffset>103506</wp:posOffset>
            </wp:positionV>
            <wp:extent cx="2876550" cy="1923508"/>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5795" cy="1929690"/>
                    </a:xfrm>
                    <a:prstGeom prst="rect">
                      <a:avLst/>
                    </a:prstGeom>
                  </pic:spPr>
                </pic:pic>
              </a:graphicData>
            </a:graphic>
            <wp14:sizeRelH relativeFrom="margin">
              <wp14:pctWidth>0</wp14:pctWidth>
            </wp14:sizeRelH>
            <wp14:sizeRelV relativeFrom="margin">
              <wp14:pctHeight>0</wp14:pctHeight>
            </wp14:sizeRelV>
          </wp:anchor>
        </w:drawing>
      </w:r>
      <w:r w:rsidR="00E418E9" w:rsidRPr="00E4608A">
        <w:rPr>
          <w:rFonts w:ascii="Arial" w:hAnsi="Arial"/>
          <w:caps w:val="0"/>
          <w:color w:val="004A86"/>
          <w:sz w:val="18"/>
          <w:szCs w:val="18"/>
        </w:rPr>
        <w:t>EXTERIOR/INTERIOR</w:t>
      </w:r>
    </w:p>
    <w:p w14:paraId="4A9333D2" w14:textId="6B3ECB22" w:rsidR="00F4588D" w:rsidRPr="006E70D9" w:rsidRDefault="00085D38" w:rsidP="00F4588D">
      <w:pPr>
        <w:pStyle w:val="ListParagraph"/>
        <w:numPr>
          <w:ilvl w:val="0"/>
          <w:numId w:val="15"/>
        </w:numPr>
        <w:ind w:left="270" w:hanging="270"/>
        <w:contextualSpacing w:val="0"/>
        <w:rPr>
          <w:rFonts w:ascii="Arial" w:hAnsi="Arial" w:cs="Arial"/>
          <w:color w:val="000000" w:themeColor="text1"/>
          <w:sz w:val="18"/>
          <w:szCs w:val="18"/>
        </w:rPr>
      </w:pPr>
      <w:r w:rsidRPr="006E70D9">
        <w:rPr>
          <w:rFonts w:ascii="Arial" w:hAnsi="Arial" w:cs="Arial"/>
          <w:color w:val="000000" w:themeColor="text1"/>
          <w:sz w:val="18"/>
          <w:szCs w:val="18"/>
        </w:rPr>
        <w:t xml:space="preserve">Exterior: </w:t>
      </w:r>
      <w:r w:rsidR="002E32C3" w:rsidRPr="006E70D9">
        <w:rPr>
          <w:rFonts w:ascii="Arial" w:hAnsi="Arial" w:cs="Arial"/>
          <w:color w:val="000000" w:themeColor="text1"/>
          <w:sz w:val="18"/>
          <w:szCs w:val="18"/>
        </w:rPr>
        <w:t>White with red and black accent stripes</w:t>
      </w:r>
    </w:p>
    <w:p w14:paraId="114E200C" w14:textId="38EF4767" w:rsidR="00F4588D" w:rsidRDefault="00E419AF" w:rsidP="00AB7C74">
      <w:pPr>
        <w:pStyle w:val="ListParagraph"/>
        <w:numPr>
          <w:ilvl w:val="0"/>
          <w:numId w:val="15"/>
        </w:numPr>
        <w:tabs>
          <w:tab w:val="left" w:pos="270"/>
        </w:tabs>
        <w:rPr>
          <w:rFonts w:ascii="Arial" w:hAnsi="Arial" w:cs="Arial"/>
          <w:color w:val="000000" w:themeColor="text1"/>
          <w:sz w:val="18"/>
          <w:szCs w:val="18"/>
        </w:rPr>
      </w:pPr>
      <w:r w:rsidRPr="006E70D9">
        <w:rPr>
          <w:rFonts w:ascii="Arial" w:hAnsi="Arial" w:cs="Arial"/>
          <w:color w:val="000000" w:themeColor="text1"/>
          <w:sz w:val="18"/>
          <w:szCs w:val="18"/>
        </w:rPr>
        <w:t>Interior: Premium gray leather seats</w:t>
      </w:r>
    </w:p>
    <w:p w14:paraId="4E92FA1B" w14:textId="77777777" w:rsidR="00E4608A" w:rsidRPr="006E70D9" w:rsidRDefault="00E4608A" w:rsidP="00E4608A">
      <w:pPr>
        <w:pStyle w:val="ListParagraph"/>
        <w:tabs>
          <w:tab w:val="left" w:pos="270"/>
        </w:tabs>
        <w:ind w:left="360"/>
        <w:rPr>
          <w:rFonts w:ascii="Arial" w:hAnsi="Arial" w:cs="Arial"/>
          <w:color w:val="000000" w:themeColor="text1"/>
          <w:sz w:val="18"/>
          <w:szCs w:val="18"/>
        </w:rPr>
      </w:pPr>
    </w:p>
    <w:p w14:paraId="307CC7A4" w14:textId="148CC954" w:rsidR="00015BD5" w:rsidRPr="00E4608A" w:rsidRDefault="00E418E9" w:rsidP="00F4588D">
      <w:pPr>
        <w:pStyle w:val="Style1"/>
        <w:spacing w:before="60"/>
        <w:rPr>
          <w:color w:val="004A86"/>
        </w:rPr>
      </w:pPr>
      <w:r w:rsidRPr="00E4608A">
        <w:rPr>
          <w:color w:val="004A86"/>
        </w:rPr>
        <w:t>AVIONICS</w:t>
      </w:r>
      <w:bookmarkStart w:id="0" w:name="_GoBack"/>
      <w:bookmarkEnd w:id="0"/>
    </w:p>
    <w:p w14:paraId="593D5B6B" w14:textId="62646962" w:rsidR="005B6B36" w:rsidRPr="006E70D9" w:rsidRDefault="005B6B36" w:rsidP="00AB7C74">
      <w:pPr>
        <w:pStyle w:val="NoSpacing"/>
        <w:numPr>
          <w:ilvl w:val="0"/>
          <w:numId w:val="19"/>
        </w:numPr>
        <w:ind w:left="270" w:hanging="270"/>
        <w:rPr>
          <w:rFonts w:ascii="Arial" w:hAnsi="Arial" w:cs="Arial"/>
          <w:color w:val="000000" w:themeColor="text1"/>
          <w:sz w:val="18"/>
          <w:szCs w:val="18"/>
        </w:rPr>
      </w:pPr>
      <w:r w:rsidRPr="006E70D9">
        <w:rPr>
          <w:rFonts w:ascii="Arial" w:hAnsi="Arial" w:cs="Arial"/>
          <w:color w:val="000000" w:themeColor="text1"/>
          <w:sz w:val="18"/>
          <w:szCs w:val="18"/>
        </w:rPr>
        <w:t>Avionics/Radios G950</w:t>
      </w:r>
      <w:r w:rsidR="00E419AF" w:rsidRPr="006E70D9">
        <w:rPr>
          <w:rFonts w:ascii="Arial" w:hAnsi="Arial" w:cs="Arial"/>
          <w:color w:val="000000" w:themeColor="text1"/>
          <w:sz w:val="18"/>
          <w:szCs w:val="18"/>
        </w:rPr>
        <w:t>NXi</w:t>
      </w:r>
      <w:r w:rsidRPr="006E70D9">
        <w:rPr>
          <w:rFonts w:ascii="Arial" w:hAnsi="Arial" w:cs="Arial"/>
          <w:color w:val="000000" w:themeColor="text1"/>
          <w:sz w:val="18"/>
          <w:szCs w:val="18"/>
        </w:rPr>
        <w:t xml:space="preserve"> Avionics Package includes:</w:t>
      </w:r>
    </w:p>
    <w:p w14:paraId="21E8F443" w14:textId="6354041A"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GDU 1050 10-inch PFD</w:t>
      </w:r>
    </w:p>
    <w:p w14:paraId="00EF6065" w14:textId="0886A053"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GDU 1054 10-inch MFD</w:t>
      </w:r>
    </w:p>
    <w:p w14:paraId="7A51C30D" w14:textId="59E0373F"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Dual GIA 63W GPS/NAV Receiver/Com Transceiver</w:t>
      </w:r>
    </w:p>
    <w:p w14:paraId="2DB4CB0D" w14:textId="52D5629E"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GMU44 Magnetometer</w:t>
      </w:r>
    </w:p>
    <w:p w14:paraId="0BDE845F" w14:textId="21B00A03"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GDC72 Air Data Computer</w:t>
      </w:r>
    </w:p>
    <w:p w14:paraId="7288F166" w14:textId="0406E4C0"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GMA1347 Audio Panel and Marker Receiver</w:t>
      </w:r>
    </w:p>
    <w:p w14:paraId="0AA1BB70" w14:textId="7FE9D613"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GEA 71 Engine and Airframe unit</w:t>
      </w:r>
    </w:p>
    <w:p w14:paraId="79A06205" w14:textId="1A5DEC68"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 xml:space="preserve">GTX345R Mode S Transponder (ADS-B </w:t>
      </w:r>
      <w:proofErr w:type="gramStart"/>
      <w:r w:rsidRPr="006E70D9">
        <w:rPr>
          <w:rFonts w:ascii="Arial" w:hAnsi="Arial" w:cs="Arial"/>
          <w:color w:val="000000" w:themeColor="text1"/>
          <w:sz w:val="18"/>
          <w:szCs w:val="18"/>
        </w:rPr>
        <w:t>In</w:t>
      </w:r>
      <w:proofErr w:type="gramEnd"/>
      <w:r w:rsidRPr="006E70D9">
        <w:rPr>
          <w:rFonts w:ascii="Arial" w:hAnsi="Arial" w:cs="Arial"/>
          <w:color w:val="000000" w:themeColor="text1"/>
          <w:sz w:val="18"/>
          <w:szCs w:val="18"/>
        </w:rPr>
        <w:t xml:space="preserve"> and Out)</w:t>
      </w:r>
    </w:p>
    <w:p w14:paraId="18DD4BB6" w14:textId="4E3F47BD" w:rsidR="005B6B36" w:rsidRPr="006E70D9" w:rsidRDefault="00B42C5D" w:rsidP="005B6B36">
      <w:pPr>
        <w:pStyle w:val="NoSpacing"/>
        <w:numPr>
          <w:ilvl w:val="1"/>
          <w:numId w:val="19"/>
        </w:numPr>
        <w:rPr>
          <w:rFonts w:ascii="Arial" w:hAnsi="Arial" w:cs="Arial"/>
          <w:color w:val="000000" w:themeColor="text1"/>
          <w:sz w:val="18"/>
          <w:szCs w:val="18"/>
        </w:rPr>
      </w:pPr>
      <w:r w:rsidRPr="006E70D9">
        <w:rPr>
          <w:rFonts w:ascii="Palatino Linotype" w:hAnsi="Palatino Linotype"/>
          <w:b/>
          <w:bCs/>
          <w:noProof/>
          <w:color w:val="000000" w:themeColor="text1"/>
          <w:sz w:val="24"/>
          <w:szCs w:val="24"/>
        </w:rPr>
        <w:drawing>
          <wp:anchor distT="0" distB="0" distL="114300" distR="114300" simplePos="0" relativeHeight="251660288" behindDoc="0" locked="0" layoutInCell="1" allowOverlap="1" wp14:anchorId="73DBF3A5" wp14:editId="44B8943A">
            <wp:simplePos x="0" y="0"/>
            <wp:positionH relativeFrom="margin">
              <wp:posOffset>3724275</wp:posOffset>
            </wp:positionH>
            <wp:positionV relativeFrom="paragraph">
              <wp:posOffset>119939</wp:posOffset>
            </wp:positionV>
            <wp:extent cx="2933504" cy="1961592"/>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826" cy="1962476"/>
                    </a:xfrm>
                    <a:prstGeom prst="rect">
                      <a:avLst/>
                    </a:prstGeom>
                  </pic:spPr>
                </pic:pic>
              </a:graphicData>
            </a:graphic>
            <wp14:sizeRelH relativeFrom="margin">
              <wp14:pctWidth>0</wp14:pctWidth>
            </wp14:sizeRelH>
            <wp14:sizeRelV relativeFrom="margin">
              <wp14:pctHeight>0</wp14:pctHeight>
            </wp14:sizeRelV>
          </wp:anchor>
        </w:drawing>
      </w:r>
      <w:r w:rsidR="005B6B36" w:rsidRPr="006E70D9">
        <w:rPr>
          <w:rFonts w:ascii="Arial" w:hAnsi="Arial" w:cs="Arial"/>
          <w:color w:val="000000" w:themeColor="text1"/>
          <w:sz w:val="18"/>
          <w:szCs w:val="18"/>
        </w:rPr>
        <w:t>ELT 406 MHz</w:t>
      </w:r>
    </w:p>
    <w:p w14:paraId="7CAE3C30" w14:textId="2E4CAAC0" w:rsidR="005B6B36" w:rsidRPr="006E70D9" w:rsidRDefault="005B6B36" w:rsidP="005B6B36">
      <w:pPr>
        <w:pStyle w:val="NoSpacing"/>
        <w:numPr>
          <w:ilvl w:val="1"/>
          <w:numId w:val="19"/>
        </w:numPr>
        <w:rPr>
          <w:rFonts w:ascii="Arial" w:hAnsi="Arial" w:cs="Arial"/>
          <w:color w:val="000000" w:themeColor="text1"/>
          <w:sz w:val="18"/>
          <w:szCs w:val="18"/>
        </w:rPr>
      </w:pPr>
      <w:r w:rsidRPr="006E70D9">
        <w:rPr>
          <w:rFonts w:ascii="Arial" w:hAnsi="Arial" w:cs="Arial"/>
          <w:color w:val="000000" w:themeColor="text1"/>
          <w:sz w:val="18"/>
          <w:szCs w:val="18"/>
        </w:rPr>
        <w:t>Standby Attitude Module (MD-302 SAM)</w:t>
      </w:r>
    </w:p>
    <w:p w14:paraId="59126965" w14:textId="6DB26B7E" w:rsidR="00812162" w:rsidRPr="00E4608A" w:rsidRDefault="00E418E9" w:rsidP="00F4588D">
      <w:pPr>
        <w:pStyle w:val="Style1"/>
        <w:spacing w:before="60"/>
        <w:rPr>
          <w:color w:val="004A86"/>
        </w:rPr>
      </w:pPr>
      <w:r w:rsidRPr="00E4608A">
        <w:rPr>
          <w:color w:val="004A86"/>
        </w:rPr>
        <w:t>AUTOPILOT</w:t>
      </w:r>
    </w:p>
    <w:p w14:paraId="227A6FEE" w14:textId="62DB6A34" w:rsidR="00F4588D" w:rsidRDefault="00085D38" w:rsidP="00E418E9">
      <w:pPr>
        <w:pStyle w:val="ListParagraph"/>
        <w:numPr>
          <w:ilvl w:val="0"/>
          <w:numId w:val="16"/>
        </w:numPr>
        <w:tabs>
          <w:tab w:val="left" w:pos="270"/>
        </w:tabs>
        <w:rPr>
          <w:rFonts w:ascii="Arial" w:hAnsi="Arial" w:cs="Arial"/>
          <w:color w:val="000000" w:themeColor="text1"/>
          <w:sz w:val="18"/>
          <w:szCs w:val="18"/>
        </w:rPr>
      </w:pPr>
      <w:r w:rsidRPr="006E70D9">
        <w:rPr>
          <w:rFonts w:ascii="Arial" w:hAnsi="Arial" w:cs="Arial"/>
          <w:color w:val="000000" w:themeColor="text1"/>
          <w:sz w:val="18"/>
          <w:szCs w:val="18"/>
        </w:rPr>
        <w:t>S</w:t>
      </w:r>
      <w:r w:rsidR="002E32C3" w:rsidRPr="006E70D9">
        <w:rPr>
          <w:rFonts w:ascii="Arial" w:hAnsi="Arial" w:cs="Arial"/>
          <w:color w:val="000000" w:themeColor="text1"/>
          <w:sz w:val="18"/>
          <w:szCs w:val="18"/>
        </w:rPr>
        <w:t xml:space="preserve">-TEC </w:t>
      </w:r>
      <w:r w:rsidRPr="006E70D9">
        <w:rPr>
          <w:rFonts w:ascii="Arial" w:hAnsi="Arial" w:cs="Arial"/>
          <w:color w:val="000000" w:themeColor="text1"/>
          <w:sz w:val="18"/>
          <w:szCs w:val="18"/>
        </w:rPr>
        <w:t xml:space="preserve">55x </w:t>
      </w:r>
      <w:r w:rsidR="002E32C3" w:rsidRPr="006E70D9">
        <w:rPr>
          <w:rFonts w:ascii="Arial" w:hAnsi="Arial" w:cs="Arial"/>
          <w:color w:val="000000" w:themeColor="text1"/>
          <w:sz w:val="18"/>
          <w:szCs w:val="18"/>
        </w:rPr>
        <w:t>Dual</w:t>
      </w:r>
      <w:r w:rsidR="002D12E3">
        <w:rPr>
          <w:rFonts w:ascii="Arial" w:hAnsi="Arial" w:cs="Arial"/>
          <w:color w:val="000000" w:themeColor="text1"/>
          <w:sz w:val="18"/>
          <w:szCs w:val="18"/>
        </w:rPr>
        <w:t>-</w:t>
      </w:r>
      <w:r w:rsidR="00E419AF" w:rsidRPr="006E70D9">
        <w:rPr>
          <w:rFonts w:ascii="Arial" w:hAnsi="Arial" w:cs="Arial"/>
          <w:color w:val="000000" w:themeColor="text1"/>
          <w:sz w:val="18"/>
          <w:szCs w:val="18"/>
        </w:rPr>
        <w:t>Axis</w:t>
      </w:r>
      <w:r w:rsidR="002E32C3" w:rsidRPr="006E70D9">
        <w:rPr>
          <w:rFonts w:ascii="Arial" w:hAnsi="Arial" w:cs="Arial"/>
          <w:color w:val="000000" w:themeColor="text1"/>
          <w:sz w:val="18"/>
          <w:szCs w:val="18"/>
        </w:rPr>
        <w:t xml:space="preserve"> Autopilot with Electric Trim</w:t>
      </w:r>
    </w:p>
    <w:p w14:paraId="16864AC6" w14:textId="77777777" w:rsidR="00E4608A" w:rsidRPr="006E70D9" w:rsidRDefault="00E4608A" w:rsidP="00E4608A">
      <w:pPr>
        <w:pStyle w:val="ListParagraph"/>
        <w:tabs>
          <w:tab w:val="left" w:pos="270"/>
        </w:tabs>
        <w:ind w:left="360"/>
        <w:rPr>
          <w:rFonts w:ascii="Arial" w:hAnsi="Arial" w:cs="Arial"/>
          <w:color w:val="000000" w:themeColor="text1"/>
          <w:sz w:val="18"/>
          <w:szCs w:val="18"/>
        </w:rPr>
      </w:pPr>
    </w:p>
    <w:p w14:paraId="7E0B5DC4" w14:textId="40F1D070" w:rsidR="00015BD5" w:rsidRPr="00E4608A" w:rsidRDefault="00E418E9" w:rsidP="00F4588D">
      <w:pPr>
        <w:pStyle w:val="Heading1"/>
        <w:spacing w:before="60"/>
        <w:rPr>
          <w:rFonts w:ascii="Arial" w:hAnsi="Arial"/>
          <w:color w:val="004A86"/>
          <w:sz w:val="18"/>
          <w:szCs w:val="18"/>
        </w:rPr>
      </w:pPr>
      <w:r w:rsidRPr="00E4608A">
        <w:rPr>
          <w:rFonts w:ascii="Arial" w:hAnsi="Arial"/>
          <w:caps w:val="0"/>
          <w:color w:val="004A86"/>
          <w:sz w:val="18"/>
          <w:szCs w:val="18"/>
        </w:rPr>
        <w:t>ADDITIONAL EQUIPMENT</w:t>
      </w:r>
    </w:p>
    <w:p w14:paraId="1A307966" w14:textId="7F3DAE75" w:rsidR="005B6B36" w:rsidRPr="006E70D9" w:rsidRDefault="005B6B36" w:rsidP="00AB7C74">
      <w:pPr>
        <w:pStyle w:val="NoSpacing"/>
        <w:numPr>
          <w:ilvl w:val="0"/>
          <w:numId w:val="20"/>
        </w:numPr>
        <w:ind w:left="270" w:hanging="270"/>
        <w:rPr>
          <w:rFonts w:ascii="Arial" w:hAnsi="Arial" w:cs="Arial"/>
          <w:color w:val="000000" w:themeColor="text1"/>
          <w:sz w:val="18"/>
          <w:szCs w:val="18"/>
        </w:rPr>
      </w:pPr>
      <w:r w:rsidRPr="006E70D9">
        <w:rPr>
          <w:rFonts w:ascii="Arial" w:hAnsi="Arial" w:cs="Arial"/>
          <w:color w:val="000000" w:themeColor="text1"/>
          <w:sz w:val="18"/>
          <w:szCs w:val="18"/>
        </w:rPr>
        <w:t xml:space="preserve">Tow </w:t>
      </w:r>
      <w:r w:rsidR="002D12E3">
        <w:rPr>
          <w:rFonts w:ascii="Arial" w:hAnsi="Arial" w:cs="Arial"/>
          <w:color w:val="000000" w:themeColor="text1"/>
          <w:sz w:val="18"/>
          <w:szCs w:val="18"/>
        </w:rPr>
        <w:t>b</w:t>
      </w:r>
      <w:r w:rsidRPr="006E70D9">
        <w:rPr>
          <w:rFonts w:ascii="Arial" w:hAnsi="Arial" w:cs="Arial"/>
          <w:color w:val="000000" w:themeColor="text1"/>
          <w:sz w:val="18"/>
          <w:szCs w:val="18"/>
        </w:rPr>
        <w:t>ar</w:t>
      </w:r>
    </w:p>
    <w:p w14:paraId="50AE0BC1" w14:textId="5E326647" w:rsidR="005B6B36" w:rsidRPr="006E70D9" w:rsidRDefault="005B6B36" w:rsidP="00AB7C74">
      <w:pPr>
        <w:pStyle w:val="NoSpacing"/>
        <w:numPr>
          <w:ilvl w:val="0"/>
          <w:numId w:val="20"/>
        </w:numPr>
        <w:ind w:left="270" w:hanging="270"/>
        <w:rPr>
          <w:rFonts w:ascii="Arial" w:hAnsi="Arial" w:cs="Arial"/>
          <w:color w:val="000000" w:themeColor="text1"/>
          <w:sz w:val="18"/>
          <w:szCs w:val="18"/>
        </w:rPr>
      </w:pPr>
      <w:r w:rsidRPr="006E70D9">
        <w:rPr>
          <w:rFonts w:ascii="Arial" w:hAnsi="Arial" w:cs="Arial"/>
          <w:color w:val="000000" w:themeColor="text1"/>
          <w:sz w:val="18"/>
          <w:szCs w:val="18"/>
        </w:rPr>
        <w:t xml:space="preserve">Surround </w:t>
      </w:r>
      <w:r w:rsidR="002D12E3">
        <w:rPr>
          <w:rFonts w:ascii="Arial" w:hAnsi="Arial" w:cs="Arial"/>
          <w:color w:val="000000" w:themeColor="text1"/>
          <w:sz w:val="18"/>
          <w:szCs w:val="18"/>
        </w:rPr>
        <w:t>v</w:t>
      </w:r>
      <w:r w:rsidRPr="006E70D9">
        <w:rPr>
          <w:rFonts w:ascii="Arial" w:hAnsi="Arial" w:cs="Arial"/>
          <w:color w:val="000000" w:themeColor="text1"/>
          <w:sz w:val="18"/>
          <w:szCs w:val="18"/>
        </w:rPr>
        <w:t xml:space="preserve">iew </w:t>
      </w:r>
      <w:r w:rsidR="002D12E3">
        <w:rPr>
          <w:rFonts w:ascii="Arial" w:hAnsi="Arial" w:cs="Arial"/>
          <w:color w:val="000000" w:themeColor="text1"/>
          <w:sz w:val="18"/>
          <w:szCs w:val="18"/>
        </w:rPr>
        <w:t>w</w:t>
      </w:r>
      <w:r w:rsidRPr="006E70D9">
        <w:rPr>
          <w:rFonts w:ascii="Arial" w:hAnsi="Arial" w:cs="Arial"/>
          <w:color w:val="000000" w:themeColor="text1"/>
          <w:sz w:val="18"/>
          <w:szCs w:val="18"/>
        </w:rPr>
        <w:t>indows</w:t>
      </w:r>
    </w:p>
    <w:p w14:paraId="4005D2D0" w14:textId="3471D3A5" w:rsidR="005B6B36" w:rsidRPr="006E70D9" w:rsidRDefault="005B6B36" w:rsidP="00AB7C74">
      <w:pPr>
        <w:pStyle w:val="NoSpacing"/>
        <w:numPr>
          <w:ilvl w:val="0"/>
          <w:numId w:val="20"/>
        </w:numPr>
        <w:ind w:left="270" w:hanging="270"/>
        <w:rPr>
          <w:rFonts w:ascii="Arial" w:hAnsi="Arial" w:cs="Arial"/>
          <w:color w:val="000000" w:themeColor="text1"/>
          <w:sz w:val="18"/>
          <w:szCs w:val="18"/>
        </w:rPr>
      </w:pPr>
      <w:r w:rsidRPr="006E70D9">
        <w:rPr>
          <w:rFonts w:ascii="Arial" w:hAnsi="Arial" w:cs="Arial"/>
          <w:color w:val="000000" w:themeColor="text1"/>
          <w:sz w:val="18"/>
          <w:szCs w:val="18"/>
        </w:rPr>
        <w:t xml:space="preserve">Premium </w:t>
      </w:r>
      <w:r w:rsidR="002D12E3">
        <w:rPr>
          <w:rFonts w:ascii="Arial" w:hAnsi="Arial" w:cs="Arial"/>
          <w:color w:val="000000" w:themeColor="text1"/>
          <w:sz w:val="18"/>
          <w:szCs w:val="18"/>
        </w:rPr>
        <w:t>i</w:t>
      </w:r>
      <w:r w:rsidRPr="006E70D9">
        <w:rPr>
          <w:rFonts w:ascii="Arial" w:hAnsi="Arial" w:cs="Arial"/>
          <w:color w:val="000000" w:themeColor="text1"/>
          <w:sz w:val="18"/>
          <w:szCs w:val="18"/>
        </w:rPr>
        <w:t>nterior</w:t>
      </w:r>
    </w:p>
    <w:p w14:paraId="483F5A99" w14:textId="49EA68C8" w:rsidR="00F44FB3" w:rsidRPr="006E70D9" w:rsidRDefault="005B6B36" w:rsidP="00E3168B">
      <w:pPr>
        <w:pStyle w:val="NoSpacing"/>
        <w:numPr>
          <w:ilvl w:val="0"/>
          <w:numId w:val="20"/>
        </w:numPr>
        <w:ind w:left="270" w:hanging="270"/>
        <w:rPr>
          <w:rFonts w:ascii="Arial" w:hAnsi="Arial" w:cs="Arial"/>
          <w:color w:val="000000" w:themeColor="text1"/>
          <w:sz w:val="18"/>
          <w:szCs w:val="18"/>
        </w:rPr>
      </w:pPr>
      <w:r w:rsidRPr="006E70D9">
        <w:rPr>
          <w:rFonts w:ascii="Arial" w:hAnsi="Arial" w:cs="Arial"/>
          <w:color w:val="000000" w:themeColor="text1"/>
          <w:sz w:val="18"/>
          <w:szCs w:val="18"/>
        </w:rPr>
        <w:t xml:space="preserve">First </w:t>
      </w:r>
      <w:r w:rsidR="002D12E3">
        <w:rPr>
          <w:rFonts w:ascii="Arial" w:hAnsi="Arial" w:cs="Arial"/>
          <w:color w:val="000000" w:themeColor="text1"/>
          <w:sz w:val="18"/>
          <w:szCs w:val="18"/>
        </w:rPr>
        <w:t>a</w:t>
      </w:r>
      <w:r w:rsidRPr="006E70D9">
        <w:rPr>
          <w:rFonts w:ascii="Arial" w:hAnsi="Arial" w:cs="Arial"/>
          <w:color w:val="000000" w:themeColor="text1"/>
          <w:sz w:val="18"/>
          <w:szCs w:val="18"/>
        </w:rPr>
        <w:t xml:space="preserve">id </w:t>
      </w:r>
      <w:r w:rsidR="002D12E3">
        <w:rPr>
          <w:rFonts w:ascii="Arial" w:hAnsi="Arial" w:cs="Arial"/>
          <w:color w:val="000000" w:themeColor="text1"/>
          <w:sz w:val="18"/>
          <w:szCs w:val="18"/>
        </w:rPr>
        <w:t>k</w:t>
      </w:r>
      <w:r w:rsidRPr="006E70D9">
        <w:rPr>
          <w:rFonts w:ascii="Arial" w:hAnsi="Arial" w:cs="Arial"/>
          <w:color w:val="000000" w:themeColor="text1"/>
          <w:sz w:val="18"/>
          <w:szCs w:val="18"/>
        </w:rPr>
        <w:t xml:space="preserve">it, </w:t>
      </w:r>
      <w:r w:rsidR="002D12E3">
        <w:rPr>
          <w:rFonts w:ascii="Arial" w:hAnsi="Arial" w:cs="Arial"/>
          <w:color w:val="000000" w:themeColor="text1"/>
          <w:sz w:val="18"/>
          <w:szCs w:val="18"/>
        </w:rPr>
        <w:t>f</w:t>
      </w:r>
      <w:r w:rsidRPr="006E70D9">
        <w:rPr>
          <w:rFonts w:ascii="Arial" w:hAnsi="Arial" w:cs="Arial"/>
          <w:color w:val="000000" w:themeColor="text1"/>
          <w:sz w:val="18"/>
          <w:szCs w:val="18"/>
        </w:rPr>
        <w:t xml:space="preserve">ire </w:t>
      </w:r>
      <w:r w:rsidR="002D12E3">
        <w:rPr>
          <w:rFonts w:ascii="Arial" w:hAnsi="Arial" w:cs="Arial"/>
          <w:color w:val="000000" w:themeColor="text1"/>
          <w:sz w:val="18"/>
          <w:szCs w:val="18"/>
        </w:rPr>
        <w:t>e</w:t>
      </w:r>
      <w:r w:rsidRPr="006E70D9">
        <w:rPr>
          <w:rFonts w:ascii="Arial" w:hAnsi="Arial" w:cs="Arial"/>
          <w:color w:val="000000" w:themeColor="text1"/>
          <w:sz w:val="18"/>
          <w:szCs w:val="18"/>
        </w:rPr>
        <w:t xml:space="preserve">xtinguisher </w:t>
      </w:r>
    </w:p>
    <w:p w14:paraId="41837E37" w14:textId="40526B59" w:rsidR="00F74462" w:rsidRDefault="00F74462"/>
    <w:p w14:paraId="6C8DEDA1" w14:textId="67D480F2" w:rsidR="00F74462" w:rsidRDefault="00F74462"/>
    <w:p w14:paraId="1BE217AD" w14:textId="34D24F88" w:rsidR="00A01600" w:rsidRDefault="00A01600"/>
    <w:p w14:paraId="4BB307C3" w14:textId="468AA523" w:rsidR="00015BD5" w:rsidRDefault="00015BD5"/>
    <w:p w14:paraId="2E3D9B5C" w14:textId="08CFE184" w:rsidR="00015BD5" w:rsidRDefault="00015BD5"/>
    <w:p w14:paraId="0C7DD1E5" w14:textId="1788F922" w:rsidR="005D4E08" w:rsidRDefault="005D4E08">
      <w:pPr>
        <w:rPr>
          <w:noProof/>
        </w:rPr>
      </w:pPr>
    </w:p>
    <w:p w14:paraId="51E9FDE1" w14:textId="5D1B19D1" w:rsidR="00A01600" w:rsidRDefault="00A01600">
      <w:pPr>
        <w:rPr>
          <w:noProof/>
        </w:rPr>
      </w:pPr>
    </w:p>
    <w:p w14:paraId="18BD89B7" w14:textId="5BB67648" w:rsidR="00A01600" w:rsidRDefault="00A01600">
      <w:pPr>
        <w:rPr>
          <w:noProof/>
        </w:rPr>
      </w:pPr>
    </w:p>
    <w:p w14:paraId="3A58F750" w14:textId="79ED9822" w:rsidR="00A01600" w:rsidRDefault="00A01600">
      <w:pPr>
        <w:rPr>
          <w:noProof/>
        </w:rPr>
      </w:pPr>
    </w:p>
    <w:p w14:paraId="02149CFF" w14:textId="1D2304E3" w:rsidR="00A01600" w:rsidRDefault="00A01600">
      <w:pPr>
        <w:rPr>
          <w:noProof/>
        </w:rPr>
      </w:pPr>
    </w:p>
    <w:p w14:paraId="6BD78972" w14:textId="336AC935" w:rsidR="00A01600" w:rsidRDefault="00A01600"/>
    <w:sectPr w:rsidR="00A01600" w:rsidSect="0029149D">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77849" w14:textId="77777777" w:rsidR="008577CF" w:rsidRDefault="008577CF">
      <w:r>
        <w:separator/>
      </w:r>
    </w:p>
  </w:endnote>
  <w:endnote w:type="continuationSeparator" w:id="0">
    <w:p w14:paraId="3E59BC13" w14:textId="77777777" w:rsidR="008577CF" w:rsidRDefault="0085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D759" w14:textId="677924A8" w:rsidR="00E418E9" w:rsidRPr="00085D38" w:rsidRDefault="00E418E9" w:rsidP="00085D38">
    <w:pPr>
      <w:pStyle w:val="NoSpacing"/>
      <w:jc w:val="center"/>
      <w:rPr>
        <w:rFonts w:ascii="Arial" w:hAnsi="Arial" w:cs="Arial"/>
        <w:b/>
        <w:bCs/>
        <w:color w:val="00539B"/>
      </w:rPr>
    </w:pPr>
    <w:r w:rsidRPr="00A55B70">
      <w:rPr>
        <w:rFonts w:ascii="Arial" w:hAnsi="Arial" w:cs="Arial"/>
        <w:b/>
        <w:bCs/>
      </w:rPr>
      <w:t xml:space="preserve">Please call </w:t>
    </w:r>
    <w:r w:rsidR="00085D38">
      <w:rPr>
        <w:rFonts w:ascii="Arial" w:hAnsi="Arial" w:cs="Arial"/>
        <w:b/>
        <w:bCs/>
      </w:rPr>
      <w:t>Tyler Gomes</w:t>
    </w:r>
    <w:r w:rsidRPr="00A55B70">
      <w:rPr>
        <w:rFonts w:ascii="Arial" w:hAnsi="Arial" w:cs="Arial"/>
        <w:b/>
        <w:bCs/>
      </w:rPr>
      <w:t xml:space="preserve"> at </w:t>
    </w:r>
    <w:r w:rsidR="00085D38">
      <w:rPr>
        <w:rFonts w:ascii="Arial" w:hAnsi="Arial" w:cs="Arial"/>
        <w:b/>
        <w:bCs/>
      </w:rPr>
      <w:t>508-982-3647</w:t>
    </w:r>
    <w:r w:rsidRPr="00A55B70">
      <w:rPr>
        <w:rFonts w:ascii="Arial" w:hAnsi="Arial" w:cs="Arial"/>
        <w:b/>
        <w:bCs/>
      </w:rPr>
      <w:t xml:space="preserve">, email </w:t>
    </w:r>
    <w:hyperlink r:id="rId1" w:history="1">
      <w:r w:rsidR="00085D38" w:rsidRPr="00085D38">
        <w:rPr>
          <w:rStyle w:val="Hyperlink"/>
          <w:rFonts w:ascii="Arial" w:hAnsi="Arial" w:cs="Arial"/>
          <w:b/>
          <w:bCs/>
        </w:rPr>
        <w:t>tgomes@premiernorthaircraft.com</w:t>
      </w:r>
    </w:hyperlink>
  </w:p>
  <w:p w14:paraId="34293957" w14:textId="5006B456" w:rsidR="00E418E9" w:rsidRPr="00A55B70" w:rsidRDefault="00E418E9" w:rsidP="00E418E9">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p>
  <w:p w14:paraId="2C898770" w14:textId="77777777" w:rsidR="00E418E9" w:rsidRPr="002B21CC" w:rsidRDefault="00E418E9" w:rsidP="00E418E9">
    <w:pPr>
      <w:pStyle w:val="Footer"/>
      <w:rPr>
        <w:rFonts w:ascii="Arial" w:hAnsi="Arial" w:cs="Arial"/>
        <w:b/>
        <w:color w:val="0000FF"/>
        <w:sz w:val="15"/>
        <w:szCs w:val="15"/>
      </w:rPr>
    </w:pPr>
    <w:r w:rsidRPr="002B21CC">
      <w:rPr>
        <w:rFonts w:ascii="Arial" w:hAnsi="Arial" w:cs="Arial"/>
        <w:bCs/>
        <w:sz w:val="15"/>
        <w:szCs w:val="15"/>
      </w:rPr>
      <w:t xml:space="preserve">All specifications are subject to verification by buyer and subject to prior sale.  Buyer is responsible to ensure that aircraft and its components are as described. </w:t>
    </w:r>
  </w:p>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4E3AFC30">
              <wp:simplePos x="0" y="0"/>
              <wp:positionH relativeFrom="column">
                <wp:posOffset>5715</wp:posOffset>
              </wp:positionH>
              <wp:positionV relativeFrom="paragraph">
                <wp:posOffset>107633</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6B0E" w14:textId="77777777" w:rsidR="00C57BA8" w:rsidRPr="00C57BA8" w:rsidRDefault="00C57BA8" w:rsidP="00F74462">
                          <w:pPr>
                            <w:pStyle w:val="Footer"/>
                            <w:rPr>
                              <w:rFonts w:ascii="Arial" w:hAnsi="Arial" w:cs="Arial"/>
                              <w:color w:val="FFFFFF" w:themeColor="background1"/>
                              <w:sz w:val="18"/>
                              <w:szCs w:val="18"/>
                            </w:rPr>
                          </w:pPr>
                          <w:r w:rsidRPr="00C57BA8">
                            <w:rPr>
                              <w:rFonts w:ascii="Arial" w:hAnsi="Arial" w:cs="Arial"/>
                              <w:color w:val="FFFFFF" w:themeColor="background1"/>
                              <w:sz w:val="18"/>
                              <w:szCs w:val="18"/>
                            </w:rPr>
                            <w:t xml:space="preserve">Norwood Memorial Airport (KOWD) </w:t>
                          </w:r>
                        </w:p>
                        <w:p w14:paraId="5257600B" w14:textId="77777777" w:rsidR="00C57BA8" w:rsidRPr="00C57BA8" w:rsidRDefault="00C57BA8" w:rsidP="00F74462">
                          <w:pPr>
                            <w:pStyle w:val="Footer"/>
                            <w:rPr>
                              <w:rFonts w:ascii="Arial" w:hAnsi="Arial" w:cs="Arial"/>
                              <w:color w:val="FFFFFF" w:themeColor="background1"/>
                              <w:sz w:val="18"/>
                              <w:szCs w:val="18"/>
                            </w:rPr>
                          </w:pPr>
                          <w:r w:rsidRPr="00C57BA8">
                            <w:rPr>
                              <w:rFonts w:ascii="Arial" w:hAnsi="Arial" w:cs="Arial"/>
                              <w:color w:val="FFFFFF" w:themeColor="background1"/>
                              <w:sz w:val="18"/>
                              <w:szCs w:val="18"/>
                            </w:rPr>
                            <w:t xml:space="preserve">125 Access Rd., Building 6 </w:t>
                          </w:r>
                        </w:p>
                        <w:p w14:paraId="068CED08" w14:textId="110D9D47" w:rsidR="00A818AC" w:rsidRPr="00C57BA8" w:rsidRDefault="00C57BA8" w:rsidP="00F74462">
                          <w:pPr>
                            <w:pStyle w:val="Footer"/>
                            <w:rPr>
                              <w:rFonts w:ascii="Arial" w:hAnsi="Arial" w:cs="Arial"/>
                              <w:color w:val="FFFFFF"/>
                              <w:sz w:val="18"/>
                              <w:szCs w:val="18"/>
                            </w:rPr>
                          </w:pPr>
                          <w:r w:rsidRPr="00C57BA8">
                            <w:rPr>
                              <w:rFonts w:ascii="Arial" w:hAnsi="Arial" w:cs="Arial"/>
                              <w:color w:val="FFFFFF" w:themeColor="background1"/>
                              <w:sz w:val="18"/>
                              <w:szCs w:val="18"/>
                            </w:rPr>
                            <w:t>Norwood, MA</w:t>
                          </w:r>
                        </w:p>
                        <w:p w14:paraId="676E0094" w14:textId="77777777" w:rsidR="00A818AC" w:rsidRPr="00C57BA8" w:rsidRDefault="00A818AC" w:rsidP="00F74462">
                          <w:pPr>
                            <w:rPr>
                              <w:rFonts w:ascii="Arial" w:hAnsi="Arial" w:cs="Arial"/>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8.5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" filled="f" stroked="f">
              <v:textbox>
                <w:txbxContent>
                  <w:p w14:paraId="347A6B0E" w14:textId="77777777" w:rsidR="00C57BA8" w:rsidRPr="00C57BA8" w:rsidRDefault="00C57BA8" w:rsidP="00F74462">
                    <w:pPr>
                      <w:pStyle w:val="Footer"/>
                      <w:rPr>
                        <w:rFonts w:ascii="Arial" w:hAnsi="Arial" w:cs="Arial"/>
                        <w:color w:val="FFFFFF" w:themeColor="background1"/>
                        <w:sz w:val="18"/>
                        <w:szCs w:val="18"/>
                      </w:rPr>
                    </w:pPr>
                    <w:r w:rsidRPr="00C57BA8">
                      <w:rPr>
                        <w:rFonts w:ascii="Arial" w:hAnsi="Arial" w:cs="Arial"/>
                        <w:color w:val="FFFFFF" w:themeColor="background1"/>
                        <w:sz w:val="18"/>
                        <w:szCs w:val="18"/>
                      </w:rPr>
                      <w:t xml:space="preserve">Norwood Memorial Airport (KOWD) </w:t>
                    </w:r>
                  </w:p>
                  <w:p w14:paraId="5257600B" w14:textId="77777777" w:rsidR="00C57BA8" w:rsidRPr="00C57BA8" w:rsidRDefault="00C57BA8" w:rsidP="00F74462">
                    <w:pPr>
                      <w:pStyle w:val="Footer"/>
                      <w:rPr>
                        <w:rFonts w:ascii="Arial" w:hAnsi="Arial" w:cs="Arial"/>
                        <w:color w:val="FFFFFF" w:themeColor="background1"/>
                        <w:sz w:val="18"/>
                        <w:szCs w:val="18"/>
                      </w:rPr>
                    </w:pPr>
                    <w:r w:rsidRPr="00C57BA8">
                      <w:rPr>
                        <w:rFonts w:ascii="Arial" w:hAnsi="Arial" w:cs="Arial"/>
                        <w:color w:val="FFFFFF" w:themeColor="background1"/>
                        <w:sz w:val="18"/>
                        <w:szCs w:val="18"/>
                      </w:rPr>
                      <w:t xml:space="preserve">125 Access Rd., Building 6 </w:t>
                    </w:r>
                  </w:p>
                  <w:p w14:paraId="068CED08" w14:textId="110D9D47" w:rsidR="00A818AC" w:rsidRPr="00C57BA8" w:rsidRDefault="00C57BA8" w:rsidP="00F74462">
                    <w:pPr>
                      <w:pStyle w:val="Footer"/>
                      <w:rPr>
                        <w:rFonts w:ascii="Arial" w:hAnsi="Arial" w:cs="Arial"/>
                        <w:color w:val="FFFFFF"/>
                        <w:sz w:val="18"/>
                        <w:szCs w:val="18"/>
                      </w:rPr>
                    </w:pPr>
                    <w:r w:rsidRPr="00C57BA8">
                      <w:rPr>
                        <w:rFonts w:ascii="Arial" w:hAnsi="Arial" w:cs="Arial"/>
                        <w:color w:val="FFFFFF" w:themeColor="background1"/>
                        <w:sz w:val="18"/>
                        <w:szCs w:val="18"/>
                      </w:rPr>
                      <w:t>Norwood, MA</w:t>
                    </w:r>
                  </w:p>
                  <w:p w14:paraId="676E0094" w14:textId="77777777" w:rsidR="00A818AC" w:rsidRPr="00C57BA8" w:rsidRDefault="00A818AC" w:rsidP="00F74462">
                    <w:pPr>
                      <w:rPr>
                        <w:rFonts w:ascii="Arial" w:hAnsi="Arial" w:cs="Arial"/>
                        <w:color w:val="FFFFFF"/>
                        <w:sz w:val="18"/>
                        <w:szCs w:val="18"/>
                      </w:rPr>
                    </w:pPr>
                  </w:p>
                </w:txbxContent>
              </v:textbox>
            </v:shape>
          </w:pict>
        </mc:Fallback>
      </mc:AlternateContent>
    </w:r>
    <w:r w:rsidR="00045317">
      <w:rPr>
        <w:noProof/>
      </w:rPr>
      <w:drawing>
        <wp:inline distT="0" distB="0" distL="0" distR="0" wp14:anchorId="11BDAD4C" wp14:editId="4FADBF62">
          <wp:extent cx="7078980" cy="68834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084996" cy="688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D9142" w14:textId="77777777" w:rsidR="008577CF" w:rsidRDefault="008577CF">
      <w:r>
        <w:separator/>
      </w:r>
    </w:p>
  </w:footnote>
  <w:footnote w:type="continuationSeparator" w:id="0">
    <w:p w14:paraId="1D5A75C9" w14:textId="77777777" w:rsidR="008577CF" w:rsidRDefault="00857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8D6B" w14:textId="77777777" w:rsidR="00A818AC" w:rsidRDefault="00937FB2" w:rsidP="00F74462">
    <w:pPr>
      <w:pStyle w:val="Header"/>
      <w:ind w:left="0"/>
    </w:pPr>
    <w:r>
      <w:rPr>
        <w:b w:val="0"/>
        <w:noProof/>
        <w:szCs w:val="20"/>
      </w:rPr>
      <w:drawing>
        <wp:inline distT="0" distB="0" distL="0" distR="0" wp14:anchorId="50C4A324" wp14:editId="08543B07">
          <wp:extent cx="7079381" cy="12979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084211" cy="1298826"/>
                  </a:xfrm>
                  <a:prstGeom prst="rect">
                    <a:avLst/>
                  </a:prstGeom>
                </pic:spPr>
              </pic:pic>
            </a:graphicData>
          </a:graphic>
        </wp:inline>
      </w:drawing>
    </w:r>
    <w:r w:rsidR="00A030CB">
      <w:rPr>
        <w:b w:val="0"/>
        <w:noProof/>
        <w:szCs w:val="20"/>
      </w:rPr>
      <mc:AlternateContent>
        <mc:Choice Requires="wps">
          <w:drawing>
            <wp:anchor distT="0" distB="0" distL="114300" distR="114300" simplePos="0" relativeHeight="251660288" behindDoc="0" locked="0" layoutInCell="1" allowOverlap="1" wp14:anchorId="588BF7E1" wp14:editId="0CB15F17">
              <wp:simplePos x="0" y="0"/>
              <wp:positionH relativeFrom="column">
                <wp:posOffset>7620</wp:posOffset>
              </wp:positionH>
              <wp:positionV relativeFrom="paragraph">
                <wp:posOffset>396240</wp:posOffset>
              </wp:positionV>
              <wp:extent cx="4343400" cy="90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34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7157D645" w:rsidR="00A030CB" w:rsidRPr="00A030CB" w:rsidRDefault="00190F67" w:rsidP="00A030CB">
                          <w:pPr>
                            <w:pStyle w:val="Header"/>
                            <w:spacing w:after="0"/>
                            <w:ind w:left="180"/>
                            <w:rPr>
                              <w:rFonts w:ascii="Arial" w:hAnsi="Arial" w:cs="Arial"/>
                              <w:sz w:val="32"/>
                              <w:szCs w:val="32"/>
                            </w:rPr>
                          </w:pPr>
                          <w:r>
                            <w:rPr>
                              <w:rFonts w:ascii="Arial" w:hAnsi="Arial" w:cs="Arial"/>
                              <w:sz w:val="32"/>
                              <w:szCs w:val="32"/>
                            </w:rPr>
                            <w:t>2</w:t>
                          </w:r>
                          <w:r w:rsidR="00A030CB" w:rsidRPr="00A030CB">
                            <w:rPr>
                              <w:rFonts w:ascii="Arial" w:hAnsi="Arial" w:cs="Arial"/>
                              <w:sz w:val="32"/>
                              <w:szCs w:val="32"/>
                            </w:rPr>
                            <w:t>0</w:t>
                          </w:r>
                          <w:r w:rsidR="00CE2BDF">
                            <w:rPr>
                              <w:rFonts w:ascii="Arial" w:hAnsi="Arial" w:cs="Arial"/>
                              <w:sz w:val="32"/>
                              <w:szCs w:val="32"/>
                            </w:rPr>
                            <w:t>1</w:t>
                          </w:r>
                          <w:r w:rsidR="00085D38">
                            <w:rPr>
                              <w:rFonts w:ascii="Arial" w:hAnsi="Arial" w:cs="Arial"/>
                              <w:sz w:val="32"/>
                              <w:szCs w:val="32"/>
                            </w:rPr>
                            <w:t>9</w:t>
                          </w:r>
                          <w:r w:rsidR="00A030CB" w:rsidRPr="00A030CB">
                            <w:rPr>
                              <w:rFonts w:ascii="Arial" w:hAnsi="Arial" w:cs="Arial"/>
                              <w:sz w:val="32"/>
                              <w:szCs w:val="32"/>
                            </w:rPr>
                            <w:t xml:space="preserve"> </w:t>
                          </w:r>
                          <w:r w:rsidR="00CE2BDF">
                            <w:rPr>
                              <w:rFonts w:ascii="Arial" w:hAnsi="Arial" w:cs="Arial"/>
                              <w:sz w:val="32"/>
                              <w:szCs w:val="32"/>
                            </w:rPr>
                            <w:t>TECNAM P2006T</w:t>
                          </w:r>
                        </w:p>
                        <w:p w14:paraId="021BD8D5" w14:textId="50CC2BD9"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085D38">
                            <w:rPr>
                              <w:rFonts w:ascii="Arial" w:hAnsi="Arial" w:cs="Arial"/>
                              <w:sz w:val="32"/>
                              <w:szCs w:val="32"/>
                            </w:rPr>
                            <w:t>270cm</w:t>
                          </w:r>
                          <w:r w:rsidR="00CE2BDF">
                            <w:rPr>
                              <w:rFonts w:ascii="Arial" w:hAnsi="Arial" w:cs="Arial"/>
                              <w:sz w:val="32"/>
                              <w:szCs w:val="32"/>
                            </w:rPr>
                            <w:t xml:space="preserve"> </w:t>
                          </w:r>
                          <w:r w:rsidRPr="00A030CB">
                            <w:rPr>
                              <w:rFonts w:ascii="Arial" w:hAnsi="Arial" w:cs="Arial"/>
                              <w:sz w:val="32"/>
                              <w:szCs w:val="32"/>
                            </w:rPr>
                            <w:t xml:space="preserve">– SN </w:t>
                          </w:r>
                          <w:r w:rsidR="00085D38">
                            <w:rPr>
                              <w:rFonts w:ascii="Arial" w:hAnsi="Arial" w:cs="Arial"/>
                              <w:sz w:val="32"/>
                              <w:szCs w:val="32"/>
                            </w:rPr>
                            <w:t>283</w:t>
                          </w:r>
                          <w:r w:rsidR="00CE2BDF">
                            <w:rPr>
                              <w:rFonts w:ascii="Arial" w:hAnsi="Arial" w:cs="Arial"/>
                              <w:sz w:val="32"/>
                              <w:szCs w:val="32"/>
                            </w:rPr>
                            <w:t>/US</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17B95A15"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 xml:space="preserve">Price: inquire </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margin-left:.6pt;margin-top:31.2pt;width:342pt;height: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" filled="f" stroked="f">
              <v:textbox>
                <w:txbxContent>
                  <w:p w14:paraId="7A17E793" w14:textId="7157D645" w:rsidR="00A030CB" w:rsidRPr="00A030CB" w:rsidRDefault="00190F67" w:rsidP="00A030CB">
                    <w:pPr>
                      <w:pStyle w:val="Header"/>
                      <w:spacing w:after="0"/>
                      <w:ind w:left="180"/>
                      <w:rPr>
                        <w:rFonts w:ascii="Arial" w:hAnsi="Arial" w:cs="Arial"/>
                        <w:sz w:val="32"/>
                        <w:szCs w:val="32"/>
                      </w:rPr>
                    </w:pPr>
                    <w:r>
                      <w:rPr>
                        <w:rFonts w:ascii="Arial" w:hAnsi="Arial" w:cs="Arial"/>
                        <w:sz w:val="32"/>
                        <w:szCs w:val="32"/>
                      </w:rPr>
                      <w:t>2</w:t>
                    </w:r>
                    <w:r w:rsidR="00A030CB" w:rsidRPr="00A030CB">
                      <w:rPr>
                        <w:rFonts w:ascii="Arial" w:hAnsi="Arial" w:cs="Arial"/>
                        <w:sz w:val="32"/>
                        <w:szCs w:val="32"/>
                      </w:rPr>
                      <w:t>0</w:t>
                    </w:r>
                    <w:r w:rsidR="00CE2BDF">
                      <w:rPr>
                        <w:rFonts w:ascii="Arial" w:hAnsi="Arial" w:cs="Arial"/>
                        <w:sz w:val="32"/>
                        <w:szCs w:val="32"/>
                      </w:rPr>
                      <w:t>1</w:t>
                    </w:r>
                    <w:r w:rsidR="00085D38">
                      <w:rPr>
                        <w:rFonts w:ascii="Arial" w:hAnsi="Arial" w:cs="Arial"/>
                        <w:sz w:val="32"/>
                        <w:szCs w:val="32"/>
                      </w:rPr>
                      <w:t>9</w:t>
                    </w:r>
                    <w:r w:rsidR="00A030CB" w:rsidRPr="00A030CB">
                      <w:rPr>
                        <w:rFonts w:ascii="Arial" w:hAnsi="Arial" w:cs="Arial"/>
                        <w:sz w:val="32"/>
                        <w:szCs w:val="32"/>
                      </w:rPr>
                      <w:t xml:space="preserve"> </w:t>
                    </w:r>
                    <w:r w:rsidR="00CE2BDF">
                      <w:rPr>
                        <w:rFonts w:ascii="Arial" w:hAnsi="Arial" w:cs="Arial"/>
                        <w:sz w:val="32"/>
                        <w:szCs w:val="32"/>
                      </w:rPr>
                      <w:t>TECNAM P2006T</w:t>
                    </w:r>
                  </w:p>
                  <w:p w14:paraId="021BD8D5" w14:textId="50CC2BD9"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085D38">
                      <w:rPr>
                        <w:rFonts w:ascii="Arial" w:hAnsi="Arial" w:cs="Arial"/>
                        <w:sz w:val="32"/>
                        <w:szCs w:val="32"/>
                      </w:rPr>
                      <w:t>270cm</w:t>
                    </w:r>
                    <w:r w:rsidR="00CE2BDF">
                      <w:rPr>
                        <w:rFonts w:ascii="Arial" w:hAnsi="Arial" w:cs="Arial"/>
                        <w:sz w:val="32"/>
                        <w:szCs w:val="32"/>
                      </w:rPr>
                      <w:t xml:space="preserve"> </w:t>
                    </w:r>
                    <w:r w:rsidRPr="00A030CB">
                      <w:rPr>
                        <w:rFonts w:ascii="Arial" w:hAnsi="Arial" w:cs="Arial"/>
                        <w:sz w:val="32"/>
                        <w:szCs w:val="32"/>
                      </w:rPr>
                      <w:t xml:space="preserve">– SN </w:t>
                    </w:r>
                    <w:r w:rsidR="00085D38">
                      <w:rPr>
                        <w:rFonts w:ascii="Arial" w:hAnsi="Arial" w:cs="Arial"/>
                        <w:sz w:val="32"/>
                        <w:szCs w:val="32"/>
                      </w:rPr>
                      <w:t>283</w:t>
                    </w:r>
                    <w:r w:rsidR="00CE2BDF">
                      <w:rPr>
                        <w:rFonts w:ascii="Arial" w:hAnsi="Arial" w:cs="Arial"/>
                        <w:sz w:val="32"/>
                        <w:szCs w:val="32"/>
                      </w:rPr>
                      <w:t>/US</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17B95A15"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 xml:space="preserve">Price: inquire </w:t>
                    </w:r>
                  </w:p>
                  <w:p w14:paraId="79EC0D0E" w14:textId="77777777" w:rsidR="00A030CB" w:rsidRDefault="00A030CB" w:rsidP="00A030CB">
                    <w:pPr>
                      <w:ind w:left="180"/>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20AD"/>
    <w:multiLevelType w:val="hybridMultilevel"/>
    <w:tmpl w:val="84787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46273D"/>
    <w:multiLevelType w:val="hybridMultilevel"/>
    <w:tmpl w:val="1754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9D165DC"/>
    <w:multiLevelType w:val="hybridMultilevel"/>
    <w:tmpl w:val="FBF8E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8C754A"/>
    <w:multiLevelType w:val="hybridMultilevel"/>
    <w:tmpl w:val="64D268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F32FF8"/>
    <w:multiLevelType w:val="hybridMultilevel"/>
    <w:tmpl w:val="EEBA0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67379"/>
    <w:multiLevelType w:val="hybridMultilevel"/>
    <w:tmpl w:val="5C4C2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4D758BD"/>
    <w:multiLevelType w:val="hybridMultilevel"/>
    <w:tmpl w:val="07245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406EA0"/>
    <w:multiLevelType w:val="hybridMultilevel"/>
    <w:tmpl w:val="9A566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7E73557"/>
    <w:multiLevelType w:val="hybridMultilevel"/>
    <w:tmpl w:val="09B6F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9F6974"/>
    <w:multiLevelType w:val="hybridMultilevel"/>
    <w:tmpl w:val="C0A2BDD2"/>
    <w:lvl w:ilvl="0" w:tplc="04090001">
      <w:start w:val="1"/>
      <w:numFmt w:val="bullet"/>
      <w:lvlText w:val=""/>
      <w:lvlJc w:val="left"/>
      <w:pPr>
        <w:ind w:left="720"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0"/>
  </w:num>
  <w:num w:numId="5">
    <w:abstractNumId w:val="18"/>
  </w:num>
  <w:num w:numId="6">
    <w:abstractNumId w:val="17"/>
  </w:num>
  <w:num w:numId="7">
    <w:abstractNumId w:val="6"/>
  </w:num>
  <w:num w:numId="8">
    <w:abstractNumId w:val="11"/>
  </w:num>
  <w:num w:numId="9">
    <w:abstractNumId w:val="14"/>
  </w:num>
  <w:num w:numId="10">
    <w:abstractNumId w:val="1"/>
  </w:num>
  <w:num w:numId="11">
    <w:abstractNumId w:val="12"/>
  </w:num>
  <w:num w:numId="12">
    <w:abstractNumId w:val="4"/>
  </w:num>
  <w:num w:numId="13">
    <w:abstractNumId w:val="9"/>
  </w:num>
  <w:num w:numId="14">
    <w:abstractNumId w:val="16"/>
  </w:num>
  <w:num w:numId="15">
    <w:abstractNumId w:val="19"/>
  </w:num>
  <w:num w:numId="16">
    <w:abstractNumId w:val="0"/>
  </w:num>
  <w:num w:numId="17">
    <w:abstractNumId w:val="15"/>
  </w:num>
  <w:num w:numId="18">
    <w:abstractNumId w:val="20"/>
  </w:num>
  <w:num w:numId="19">
    <w:abstractNumId w:val="7"/>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7B8E"/>
    <w:rsid w:val="00042B07"/>
    <w:rsid w:val="00045317"/>
    <w:rsid w:val="00072D9E"/>
    <w:rsid w:val="00085D38"/>
    <w:rsid w:val="000C566A"/>
    <w:rsid w:val="000D2FA2"/>
    <w:rsid w:val="000D51A5"/>
    <w:rsid w:val="001030AB"/>
    <w:rsid w:val="0012323F"/>
    <w:rsid w:val="0012526A"/>
    <w:rsid w:val="001259E7"/>
    <w:rsid w:val="0012666B"/>
    <w:rsid w:val="00186589"/>
    <w:rsid w:val="00190F67"/>
    <w:rsid w:val="00191B55"/>
    <w:rsid w:val="001E1722"/>
    <w:rsid w:val="001E1AA0"/>
    <w:rsid w:val="001E4E6E"/>
    <w:rsid w:val="001F20B9"/>
    <w:rsid w:val="001F2979"/>
    <w:rsid w:val="001F36BC"/>
    <w:rsid w:val="002078C5"/>
    <w:rsid w:val="00252A50"/>
    <w:rsid w:val="002621F3"/>
    <w:rsid w:val="0026555A"/>
    <w:rsid w:val="0029149D"/>
    <w:rsid w:val="002B086C"/>
    <w:rsid w:val="002B34E5"/>
    <w:rsid w:val="002B643D"/>
    <w:rsid w:val="002D12E3"/>
    <w:rsid w:val="002E32C3"/>
    <w:rsid w:val="002E7EF2"/>
    <w:rsid w:val="002F4B7D"/>
    <w:rsid w:val="00325F09"/>
    <w:rsid w:val="00347A86"/>
    <w:rsid w:val="00354F43"/>
    <w:rsid w:val="00363DCB"/>
    <w:rsid w:val="003648B6"/>
    <w:rsid w:val="003B3571"/>
    <w:rsid w:val="003C5746"/>
    <w:rsid w:val="003E0717"/>
    <w:rsid w:val="00412FE6"/>
    <w:rsid w:val="004313BC"/>
    <w:rsid w:val="00434AE1"/>
    <w:rsid w:val="00446939"/>
    <w:rsid w:val="004569F2"/>
    <w:rsid w:val="0047713D"/>
    <w:rsid w:val="00493D22"/>
    <w:rsid w:val="00494A14"/>
    <w:rsid w:val="004A52A3"/>
    <w:rsid w:val="00502ECB"/>
    <w:rsid w:val="00503FCC"/>
    <w:rsid w:val="00510EAA"/>
    <w:rsid w:val="005466D7"/>
    <w:rsid w:val="00594975"/>
    <w:rsid w:val="005B6B36"/>
    <w:rsid w:val="005D4E08"/>
    <w:rsid w:val="005F517E"/>
    <w:rsid w:val="005F7112"/>
    <w:rsid w:val="0061210B"/>
    <w:rsid w:val="00641E53"/>
    <w:rsid w:val="006540BD"/>
    <w:rsid w:val="00670A5E"/>
    <w:rsid w:val="006A7044"/>
    <w:rsid w:val="006B2C00"/>
    <w:rsid w:val="006C0BBC"/>
    <w:rsid w:val="006C4AB7"/>
    <w:rsid w:val="006C61BE"/>
    <w:rsid w:val="006D7B74"/>
    <w:rsid w:val="006E70D9"/>
    <w:rsid w:val="0073069E"/>
    <w:rsid w:val="00735574"/>
    <w:rsid w:val="007400A3"/>
    <w:rsid w:val="00744B9D"/>
    <w:rsid w:val="00757C3A"/>
    <w:rsid w:val="00775AB4"/>
    <w:rsid w:val="0078092D"/>
    <w:rsid w:val="007B7315"/>
    <w:rsid w:val="007E27DC"/>
    <w:rsid w:val="00812162"/>
    <w:rsid w:val="00816BD8"/>
    <w:rsid w:val="0083245F"/>
    <w:rsid w:val="0084230E"/>
    <w:rsid w:val="008521A8"/>
    <w:rsid w:val="008577CF"/>
    <w:rsid w:val="00880B9F"/>
    <w:rsid w:val="00881C14"/>
    <w:rsid w:val="008A7804"/>
    <w:rsid w:val="008C18B1"/>
    <w:rsid w:val="008C4558"/>
    <w:rsid w:val="008D377E"/>
    <w:rsid w:val="008E0675"/>
    <w:rsid w:val="008F64A5"/>
    <w:rsid w:val="009125DA"/>
    <w:rsid w:val="00933371"/>
    <w:rsid w:val="00937FB2"/>
    <w:rsid w:val="00940CE6"/>
    <w:rsid w:val="00960958"/>
    <w:rsid w:val="0097769A"/>
    <w:rsid w:val="00995784"/>
    <w:rsid w:val="009A7F6A"/>
    <w:rsid w:val="009F0971"/>
    <w:rsid w:val="00A01600"/>
    <w:rsid w:val="00A030CB"/>
    <w:rsid w:val="00A4427B"/>
    <w:rsid w:val="00A818AC"/>
    <w:rsid w:val="00AB6BA8"/>
    <w:rsid w:val="00AB7C74"/>
    <w:rsid w:val="00AC26EF"/>
    <w:rsid w:val="00AC6942"/>
    <w:rsid w:val="00AF1E5E"/>
    <w:rsid w:val="00B224BA"/>
    <w:rsid w:val="00B421F9"/>
    <w:rsid w:val="00B42C5D"/>
    <w:rsid w:val="00B7770D"/>
    <w:rsid w:val="00B861EE"/>
    <w:rsid w:val="00BC65CD"/>
    <w:rsid w:val="00BE1CEA"/>
    <w:rsid w:val="00BF0C04"/>
    <w:rsid w:val="00BF31A3"/>
    <w:rsid w:val="00C255B1"/>
    <w:rsid w:val="00C25A54"/>
    <w:rsid w:val="00C41E50"/>
    <w:rsid w:val="00C47237"/>
    <w:rsid w:val="00C57BA8"/>
    <w:rsid w:val="00C7341F"/>
    <w:rsid w:val="00C74247"/>
    <w:rsid w:val="00C85552"/>
    <w:rsid w:val="00C85D63"/>
    <w:rsid w:val="00CA4721"/>
    <w:rsid w:val="00CD4A33"/>
    <w:rsid w:val="00CE2BDF"/>
    <w:rsid w:val="00D03501"/>
    <w:rsid w:val="00D03E7C"/>
    <w:rsid w:val="00D134FE"/>
    <w:rsid w:val="00D24C59"/>
    <w:rsid w:val="00D83B9A"/>
    <w:rsid w:val="00D95C93"/>
    <w:rsid w:val="00DA0169"/>
    <w:rsid w:val="00DA6ED3"/>
    <w:rsid w:val="00DE376F"/>
    <w:rsid w:val="00DF5653"/>
    <w:rsid w:val="00E0045B"/>
    <w:rsid w:val="00E03590"/>
    <w:rsid w:val="00E05899"/>
    <w:rsid w:val="00E3168B"/>
    <w:rsid w:val="00E418E9"/>
    <w:rsid w:val="00E419AF"/>
    <w:rsid w:val="00E44B64"/>
    <w:rsid w:val="00E4608A"/>
    <w:rsid w:val="00E56EF8"/>
    <w:rsid w:val="00E57C56"/>
    <w:rsid w:val="00EA6CEE"/>
    <w:rsid w:val="00EE7754"/>
    <w:rsid w:val="00EF216C"/>
    <w:rsid w:val="00F16B4F"/>
    <w:rsid w:val="00F44FB3"/>
    <w:rsid w:val="00F4588D"/>
    <w:rsid w:val="00F54113"/>
    <w:rsid w:val="00F74462"/>
    <w:rsid w:val="00F85D79"/>
    <w:rsid w:val="00FC5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uiPriority w:val="99"/>
    <w:rsid w:val="00CE2BDF"/>
    <w:rPr>
      <w:rFonts w:ascii="Helvetica" w:hAnsi="Helvetica"/>
      <w:szCs w:val="24"/>
    </w:rPr>
  </w:style>
  <w:style w:type="paragraph" w:styleId="NoSpacing">
    <w:name w:val="No Spacing"/>
    <w:uiPriority w:val="1"/>
    <w:qFormat/>
    <w:rsid w:val="00085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flypas.com" TargetMode="External"/><Relationship Id="rId1" Type="http://schemas.openxmlformats.org/officeDocument/2006/relationships/hyperlink" Target="mailto:tgomes@premiernorthaircraf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148</Words>
  <Characters>846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993</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7</cp:revision>
  <cp:lastPrinted>2019-02-08T15:03:00Z</cp:lastPrinted>
  <dcterms:created xsi:type="dcterms:W3CDTF">2020-03-23T13:09:00Z</dcterms:created>
  <dcterms:modified xsi:type="dcterms:W3CDTF">2020-03-23T13:16:00Z</dcterms:modified>
</cp:coreProperties>
</file>