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0B8C10EC" w:rsidR="00960958" w:rsidRDefault="00AE6F55"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16503609"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16503610" r:id="rId10"/>
        </w:object>
      </w:r>
    </w:p>
    <w:p w14:paraId="09F957D4" w14:textId="350A072E" w:rsidR="005332EA" w:rsidRPr="005332EA" w:rsidRDefault="005332EA" w:rsidP="005332EA">
      <w:pPr>
        <w:jc w:val="center"/>
        <w:rPr>
          <w:rFonts w:ascii="Arial" w:hAnsi="Arial" w:cs="Arial"/>
          <w:b/>
          <w:bCs/>
          <w:sz w:val="24"/>
        </w:rPr>
      </w:pPr>
      <w:r w:rsidRPr="005332EA">
        <w:rPr>
          <w:rFonts w:ascii="Arial" w:hAnsi="Arial" w:cs="Arial"/>
          <w:b/>
          <w:bCs/>
          <w:sz w:val="24"/>
        </w:rPr>
        <w:t xml:space="preserve">FULLY LOADED WITH WAAS, AIR CONDITIONIG, SYNTHETIC VISION, </w:t>
      </w:r>
    </w:p>
    <w:p w14:paraId="3DAB2939" w14:textId="3CDC2FDA" w:rsidR="005332EA" w:rsidRPr="005332EA" w:rsidRDefault="005332EA" w:rsidP="005332EA">
      <w:pPr>
        <w:jc w:val="center"/>
        <w:rPr>
          <w:rFonts w:ascii="Arial" w:hAnsi="Arial" w:cs="Arial"/>
          <w:b/>
          <w:bCs/>
          <w:sz w:val="24"/>
        </w:rPr>
      </w:pPr>
      <w:r w:rsidRPr="005332EA">
        <w:rPr>
          <w:rFonts w:ascii="Arial" w:hAnsi="Arial" w:cs="Arial"/>
          <w:b/>
          <w:bCs/>
          <w:sz w:val="24"/>
        </w:rPr>
        <w:t xml:space="preserve">AND THE SOUGHT-AFTER GARMIN GFC 700 AUTOPILOT! </w:t>
      </w:r>
      <w:r w:rsidR="002C23A9">
        <w:rPr>
          <w:rFonts w:ascii="Arial" w:hAnsi="Arial" w:cs="Arial"/>
          <w:b/>
          <w:bCs/>
          <w:sz w:val="24"/>
        </w:rPr>
        <w:t>310 HP!</w:t>
      </w:r>
    </w:p>
    <w:p w14:paraId="6A5934F0" w14:textId="5D7F6BAF" w:rsidR="005332EA" w:rsidRPr="005332EA" w:rsidRDefault="005332EA" w:rsidP="005332EA">
      <w:pPr>
        <w:jc w:val="center"/>
        <w:rPr>
          <w:rFonts w:ascii="Arial" w:hAnsi="Arial" w:cs="Arial"/>
          <w:b/>
          <w:bCs/>
          <w:sz w:val="24"/>
        </w:rPr>
      </w:pPr>
      <w:r w:rsidRPr="005332EA">
        <w:rPr>
          <w:rFonts w:ascii="Arial" w:hAnsi="Arial" w:cs="Arial"/>
          <w:b/>
          <w:bCs/>
          <w:sz w:val="24"/>
        </w:rPr>
        <w:t xml:space="preserve">METICULOUSLY MAINTAINED BY MOONEY SERVICE CENTER! </w:t>
      </w:r>
    </w:p>
    <w:p w14:paraId="4BA0BEF8" w14:textId="07A1A8CF" w:rsidR="005332EA" w:rsidRDefault="00AC26EF" w:rsidP="005332EA">
      <w:pPr>
        <w:pStyle w:val="Header"/>
        <w:spacing w:after="0"/>
        <w:ind w:left="180" w:hanging="25"/>
        <w:jc w:val="center"/>
        <w:rPr>
          <w:rFonts w:ascii="Arial" w:hAnsi="Arial" w:cs="Arial"/>
          <w:color w:val="000000" w:themeColor="text1"/>
          <w:sz w:val="24"/>
        </w:rPr>
      </w:pPr>
      <w:r w:rsidRPr="004313BC">
        <w:rPr>
          <w:rFonts w:ascii="Arial" w:hAnsi="Arial" w:cs="Arial"/>
          <w:color w:val="000000" w:themeColor="text1"/>
          <w:sz w:val="24"/>
        </w:rPr>
        <w:t xml:space="preserve"> </w:t>
      </w:r>
    </w:p>
    <w:p w14:paraId="70CB1851" w14:textId="4827F4C3" w:rsidR="00F74462" w:rsidRPr="00434AE1" w:rsidRDefault="00F74462" w:rsidP="00A030CB">
      <w:pPr>
        <w:pStyle w:val="Header"/>
        <w:spacing w:after="0"/>
        <w:ind w:left="180" w:hanging="25"/>
        <w:jc w:val="center"/>
        <w:rPr>
          <w:rFonts w:ascii="Arial" w:hAnsi="Arial" w:cs="Arial"/>
          <w:b w:val="0"/>
          <w:color w:val="000000" w:themeColor="text1"/>
          <w:sz w:val="22"/>
          <w:szCs w:val="22"/>
        </w:rPr>
        <w:sectPr w:rsidR="00F74462" w:rsidRPr="00434AE1" w:rsidSect="00045317">
          <w:headerReference w:type="default" r:id="rId11"/>
          <w:footerReference w:type="default" r:id="rId12"/>
          <w:pgSz w:w="12240" w:h="15840" w:code="1"/>
          <w:pgMar w:top="585" w:right="432" w:bottom="0" w:left="432" w:header="360" w:footer="480" w:gutter="0"/>
          <w:cols w:space="720"/>
          <w:docGrid w:linePitch="360"/>
        </w:sectPr>
      </w:pPr>
    </w:p>
    <w:p w14:paraId="3A70CEAB" w14:textId="105AA1F2" w:rsidR="00015BD5" w:rsidRPr="00FD3D1E" w:rsidRDefault="00FD3D1E" w:rsidP="002A078D">
      <w:pPr>
        <w:pStyle w:val="Heading1"/>
        <w:spacing w:before="0" w:after="0"/>
        <w:rPr>
          <w:sz w:val="18"/>
          <w:szCs w:val="18"/>
        </w:rPr>
      </w:pPr>
      <w:r w:rsidRPr="00FD3D1E">
        <w:rPr>
          <w:caps w:val="0"/>
          <w:color w:val="004A86"/>
          <w:sz w:val="18"/>
          <w:szCs w:val="18"/>
        </w:rPr>
        <w:t>STATUS</w:t>
      </w:r>
      <w:r w:rsidRPr="00FD3D1E">
        <w:rPr>
          <w:caps w:val="0"/>
          <w:sz w:val="18"/>
          <w:szCs w:val="18"/>
        </w:rPr>
        <w:t xml:space="preserve"> </w:t>
      </w:r>
    </w:p>
    <w:p w14:paraId="6FE7E3D9" w14:textId="650D31B2" w:rsidR="00FD3D1E" w:rsidRDefault="00FD3D1E" w:rsidP="00FD3D1E">
      <w:pPr>
        <w:pStyle w:val="ListParagraph"/>
        <w:numPr>
          <w:ilvl w:val="0"/>
          <w:numId w:val="13"/>
        </w:numPr>
        <w:rPr>
          <w:rFonts w:ascii="Arial" w:hAnsi="Arial" w:cs="Arial"/>
          <w:sz w:val="18"/>
          <w:szCs w:val="18"/>
        </w:rPr>
      </w:pPr>
      <w:r w:rsidRPr="00FD3D1E">
        <w:rPr>
          <w:rFonts w:ascii="Arial" w:hAnsi="Arial" w:cs="Arial"/>
          <w:sz w:val="18"/>
          <w:szCs w:val="18"/>
        </w:rPr>
        <w:t>AIRFRAME: 1</w:t>
      </w:r>
      <w:r w:rsidR="002A078D">
        <w:rPr>
          <w:rFonts w:ascii="Arial" w:hAnsi="Arial" w:cs="Arial"/>
          <w:sz w:val="18"/>
          <w:szCs w:val="18"/>
        </w:rPr>
        <w:t>,</w:t>
      </w:r>
      <w:r w:rsidRPr="00FD3D1E">
        <w:rPr>
          <w:rFonts w:ascii="Arial" w:hAnsi="Arial" w:cs="Arial"/>
          <w:sz w:val="18"/>
          <w:szCs w:val="18"/>
        </w:rPr>
        <w:t>250 HOURS SINCE NEW</w:t>
      </w:r>
    </w:p>
    <w:p w14:paraId="2809F50B" w14:textId="70785748" w:rsidR="002A078D" w:rsidRPr="002A078D" w:rsidRDefault="002A078D" w:rsidP="002A078D">
      <w:pPr>
        <w:pStyle w:val="ListParagraph"/>
        <w:numPr>
          <w:ilvl w:val="0"/>
          <w:numId w:val="13"/>
        </w:numPr>
        <w:rPr>
          <w:rFonts w:ascii="Arial" w:hAnsi="Arial" w:cs="Arial"/>
          <w:sz w:val="18"/>
          <w:szCs w:val="18"/>
        </w:rPr>
      </w:pPr>
      <w:r>
        <w:rPr>
          <w:rFonts w:ascii="Arial" w:hAnsi="Arial" w:cs="Arial"/>
          <w:sz w:val="18"/>
          <w:szCs w:val="18"/>
        </w:rPr>
        <w:t>E</w:t>
      </w:r>
      <w:r w:rsidRPr="00FD3D1E">
        <w:rPr>
          <w:rFonts w:ascii="Arial" w:hAnsi="Arial" w:cs="Arial"/>
          <w:sz w:val="18"/>
          <w:szCs w:val="18"/>
        </w:rPr>
        <w:t>NGINE: 1</w:t>
      </w:r>
      <w:r>
        <w:rPr>
          <w:rFonts w:ascii="Arial" w:hAnsi="Arial" w:cs="Arial"/>
          <w:sz w:val="18"/>
          <w:szCs w:val="18"/>
        </w:rPr>
        <w:t>,</w:t>
      </w:r>
      <w:r w:rsidRPr="00FD3D1E">
        <w:rPr>
          <w:rFonts w:ascii="Arial" w:hAnsi="Arial" w:cs="Arial"/>
          <w:sz w:val="18"/>
          <w:szCs w:val="18"/>
        </w:rPr>
        <w:t>250 HOURS SINCE NEW</w:t>
      </w:r>
    </w:p>
    <w:p w14:paraId="2E1CF298" w14:textId="38B686D7" w:rsidR="00FD3D1E" w:rsidRPr="00FD3D1E" w:rsidRDefault="00FD3D1E" w:rsidP="00FD3D1E">
      <w:pPr>
        <w:pStyle w:val="ListParagraph"/>
        <w:numPr>
          <w:ilvl w:val="0"/>
          <w:numId w:val="13"/>
        </w:numPr>
        <w:rPr>
          <w:rFonts w:ascii="Arial" w:hAnsi="Arial" w:cs="Arial"/>
          <w:sz w:val="18"/>
          <w:szCs w:val="18"/>
        </w:rPr>
      </w:pPr>
      <w:r w:rsidRPr="00FD3D1E">
        <w:rPr>
          <w:rFonts w:ascii="Arial" w:hAnsi="Arial" w:cs="Arial"/>
          <w:sz w:val="18"/>
          <w:szCs w:val="18"/>
        </w:rPr>
        <w:t>PROP</w:t>
      </w:r>
      <w:r w:rsidR="002A078D">
        <w:rPr>
          <w:rFonts w:ascii="Arial" w:hAnsi="Arial" w:cs="Arial"/>
          <w:sz w:val="18"/>
          <w:szCs w:val="18"/>
        </w:rPr>
        <w:t>ELLER</w:t>
      </w:r>
      <w:r w:rsidRPr="00FD3D1E">
        <w:rPr>
          <w:rFonts w:ascii="Arial" w:hAnsi="Arial" w:cs="Arial"/>
          <w:sz w:val="18"/>
          <w:szCs w:val="18"/>
        </w:rPr>
        <w:t xml:space="preserve">: 941 SINCE NEW </w:t>
      </w:r>
    </w:p>
    <w:p w14:paraId="27938750" w14:textId="11B6869A" w:rsidR="00FD3D1E" w:rsidRPr="00FD3D1E" w:rsidRDefault="00FD3D1E" w:rsidP="00FD3D1E">
      <w:pPr>
        <w:numPr>
          <w:ilvl w:val="0"/>
          <w:numId w:val="13"/>
        </w:numPr>
        <w:rPr>
          <w:rFonts w:ascii="Arial" w:hAnsi="Arial" w:cs="Arial"/>
          <w:sz w:val="18"/>
          <w:szCs w:val="18"/>
        </w:rPr>
      </w:pPr>
      <w:r w:rsidRPr="00FD3D1E">
        <w:rPr>
          <w:rFonts w:ascii="Arial" w:hAnsi="Arial" w:cs="Arial"/>
          <w:sz w:val="18"/>
          <w:szCs w:val="18"/>
        </w:rPr>
        <w:t>ANNUAL DUE MAY 2019</w:t>
      </w:r>
    </w:p>
    <w:p w14:paraId="61BAD696" w14:textId="129E6BEA" w:rsidR="00FD3D1E" w:rsidRPr="00FD3D1E" w:rsidRDefault="00FD3D1E" w:rsidP="00FD3D1E">
      <w:pPr>
        <w:numPr>
          <w:ilvl w:val="0"/>
          <w:numId w:val="13"/>
        </w:numPr>
        <w:rPr>
          <w:rFonts w:ascii="Arial" w:hAnsi="Arial" w:cs="Arial"/>
          <w:sz w:val="18"/>
          <w:szCs w:val="18"/>
        </w:rPr>
      </w:pPr>
      <w:r w:rsidRPr="00FD3D1E">
        <w:rPr>
          <w:rFonts w:ascii="Arial" w:hAnsi="Arial" w:cs="Arial"/>
          <w:sz w:val="18"/>
          <w:szCs w:val="18"/>
        </w:rPr>
        <w:t>DAMAGE HISTORY—DETAILS AVAILABLE</w:t>
      </w:r>
    </w:p>
    <w:p w14:paraId="5DB6F60F" w14:textId="0982C3D7" w:rsidR="00015BD5" w:rsidRPr="00FD3D1E" w:rsidRDefault="00FD3D1E" w:rsidP="002A078D">
      <w:pPr>
        <w:pStyle w:val="Heading1"/>
        <w:spacing w:before="60" w:after="0"/>
        <w:rPr>
          <w:rFonts w:ascii="Arial" w:hAnsi="Arial"/>
          <w:color w:val="004A86"/>
          <w:sz w:val="18"/>
          <w:szCs w:val="18"/>
        </w:rPr>
      </w:pPr>
      <w:r w:rsidRPr="00FD3D1E">
        <w:rPr>
          <w:rFonts w:ascii="Arial" w:hAnsi="Arial"/>
          <w:caps w:val="0"/>
          <w:color w:val="004A86"/>
          <w:sz w:val="18"/>
          <w:szCs w:val="18"/>
        </w:rPr>
        <w:t>EXTERIOR/INTERIOR</w:t>
      </w:r>
    </w:p>
    <w:p w14:paraId="0A4BA493" w14:textId="0B921257" w:rsidR="00FD3D1E" w:rsidRPr="00FD3D1E" w:rsidRDefault="00FD3D1E" w:rsidP="00FD3D1E">
      <w:pPr>
        <w:pStyle w:val="ListParagraph"/>
        <w:numPr>
          <w:ilvl w:val="0"/>
          <w:numId w:val="9"/>
        </w:numPr>
        <w:rPr>
          <w:sz w:val="18"/>
          <w:szCs w:val="18"/>
        </w:rPr>
      </w:pPr>
      <w:r w:rsidRPr="00FD3D1E">
        <w:rPr>
          <w:sz w:val="18"/>
          <w:szCs w:val="18"/>
        </w:rPr>
        <w:t>MING BLUE WITH GOLD ACCENT STRIPES</w:t>
      </w:r>
    </w:p>
    <w:p w14:paraId="36B1333B" w14:textId="631EE88B" w:rsidR="00FD3D1E" w:rsidRPr="00FD3D1E" w:rsidRDefault="00FD3D1E" w:rsidP="00FD3D1E">
      <w:pPr>
        <w:numPr>
          <w:ilvl w:val="0"/>
          <w:numId w:val="9"/>
        </w:numPr>
        <w:rPr>
          <w:rFonts w:ascii="Arial" w:hAnsi="Arial" w:cs="Arial"/>
          <w:sz w:val="18"/>
          <w:szCs w:val="18"/>
        </w:rPr>
      </w:pPr>
      <w:r w:rsidRPr="00FD3D1E">
        <w:rPr>
          <w:rFonts w:ascii="Arial" w:hAnsi="Arial" w:cs="Arial"/>
          <w:sz w:val="18"/>
          <w:szCs w:val="18"/>
        </w:rPr>
        <w:t>TAN LEATHER INTERIOR</w:t>
      </w:r>
    </w:p>
    <w:p w14:paraId="307CC7A4" w14:textId="508BC34B" w:rsidR="00015BD5" w:rsidRPr="00FD3D1E" w:rsidRDefault="00FD3D1E" w:rsidP="002A078D">
      <w:pPr>
        <w:pStyle w:val="Style1"/>
        <w:spacing w:before="60" w:after="0"/>
        <w:rPr>
          <w:color w:val="004A86"/>
        </w:rPr>
      </w:pPr>
      <w:r w:rsidRPr="00FD3D1E">
        <w:rPr>
          <w:color w:val="004A86"/>
        </w:rPr>
        <w:t>AVIONICS</w:t>
      </w:r>
    </w:p>
    <w:p w14:paraId="30664A03" w14:textId="3F99DF72"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GARMIN GDU 1040, 10” PRIMARY FLIGHT DISPLAY, THREE AXIS FLIGHT DYNAMICS, AIRSPEED, ALTITUDE, VERTICAL SPEED, HSI WITH PERSPECTIVE MODES</w:t>
      </w:r>
    </w:p>
    <w:p w14:paraId="5F321D8B" w14:textId="567CCFE3"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GARMIN GDU 1040, 10” MULTI-FUNCTION DISPLAY</w:t>
      </w:r>
    </w:p>
    <w:p w14:paraId="20A45023" w14:textId="743096D4"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GARMIN GDC 74A INTEGRATED DIGITAL AIR DATA COMPUTER</w:t>
      </w:r>
    </w:p>
    <w:p w14:paraId="5AA3251B" w14:textId="4F6F63F1"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GRS77 SOLID-STATE ATTITUDE AND HEADING REFERENCE SYSTEM</w:t>
      </w:r>
    </w:p>
    <w:p w14:paraId="3FD36735" w14:textId="337804F5"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 xml:space="preserve">DUAL GARMIN GIA63, INTEGRATED RADIO MODULES WITH IFR APPROVED GPS, VHF NAVIGATION WITH ILS AND VHF COMMUNICATION  </w:t>
      </w:r>
    </w:p>
    <w:p w14:paraId="2C2B3366" w14:textId="34FBC839"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GMA 1347 AUDIO PANEL WITH MARKER BEACON AND INTERCOM</w:t>
      </w:r>
    </w:p>
    <w:p w14:paraId="105F8D0D" w14:textId="31D99E42"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GARMIN GTX 330 TRANSPONDER</w:t>
      </w:r>
    </w:p>
    <w:p w14:paraId="3CB2D9A7" w14:textId="5400FB3F" w:rsidR="00FD3D1E" w:rsidRPr="00FD3D1E" w:rsidRDefault="00FD3D1E" w:rsidP="00FD3D1E">
      <w:pPr>
        <w:pStyle w:val="ListParagraph"/>
        <w:numPr>
          <w:ilvl w:val="0"/>
          <w:numId w:val="16"/>
        </w:numPr>
        <w:rPr>
          <w:rFonts w:ascii="Arial" w:hAnsi="Arial" w:cs="Arial"/>
          <w:color w:val="000000"/>
          <w:sz w:val="18"/>
          <w:szCs w:val="18"/>
        </w:rPr>
      </w:pPr>
      <w:r w:rsidRPr="00FD3D1E">
        <w:rPr>
          <w:rFonts w:ascii="Arial" w:hAnsi="Arial" w:cs="Arial"/>
          <w:color w:val="000000"/>
          <w:sz w:val="18"/>
          <w:szCs w:val="18"/>
        </w:rPr>
        <w:t>WAAS UPGRADE</w:t>
      </w:r>
    </w:p>
    <w:p w14:paraId="3454C2C5" w14:textId="73548FD3" w:rsidR="00FD3D1E" w:rsidRPr="00FD3D1E" w:rsidRDefault="00FD3D1E" w:rsidP="00FD3D1E">
      <w:pPr>
        <w:pStyle w:val="ListParagraph"/>
        <w:numPr>
          <w:ilvl w:val="0"/>
          <w:numId w:val="16"/>
        </w:numPr>
        <w:rPr>
          <w:rFonts w:ascii="Arial" w:hAnsi="Arial" w:cs="Arial"/>
          <w:color w:val="000000"/>
          <w:sz w:val="18"/>
          <w:szCs w:val="18"/>
        </w:rPr>
      </w:pPr>
      <w:r w:rsidRPr="00FD3D1E">
        <w:rPr>
          <w:rFonts w:ascii="Arial" w:hAnsi="Arial" w:cs="Arial"/>
          <w:color w:val="000000"/>
          <w:sz w:val="18"/>
          <w:szCs w:val="18"/>
        </w:rPr>
        <w:t>GARMIN SYNTHETIC VISION</w:t>
      </w:r>
    </w:p>
    <w:p w14:paraId="32C0D702" w14:textId="39C0C1D4"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GARMIN GEA 71 AIRFRAME/ENGINE INTERFACE UNIT</w:t>
      </w:r>
    </w:p>
    <w:p w14:paraId="2B054098" w14:textId="1AFAECD7" w:rsidR="00FD3D1E" w:rsidRPr="00FD3D1E" w:rsidRDefault="0074202B" w:rsidP="00FD3D1E">
      <w:pPr>
        <w:pStyle w:val="ListParagraph"/>
        <w:numPr>
          <w:ilvl w:val="0"/>
          <w:numId w:val="16"/>
        </w:numPr>
        <w:rPr>
          <w:rFonts w:ascii="Arial" w:hAnsi="Arial" w:cs="Arial"/>
          <w:sz w:val="18"/>
          <w:szCs w:val="18"/>
        </w:rPr>
      </w:pPr>
      <w:r>
        <w:rPr>
          <w:rFonts w:ascii="Arial" w:hAnsi="Arial" w:cs="Arial"/>
          <w:b/>
          <w:bCs/>
          <w:noProof/>
          <w:sz w:val="24"/>
        </w:rPr>
        <w:drawing>
          <wp:anchor distT="0" distB="0" distL="114300" distR="114300" simplePos="0" relativeHeight="251660288" behindDoc="0" locked="0" layoutInCell="1" allowOverlap="1" wp14:anchorId="761A01B4" wp14:editId="30530F4D">
            <wp:simplePos x="0" y="0"/>
            <wp:positionH relativeFrom="column">
              <wp:posOffset>4293235</wp:posOffset>
            </wp:positionH>
            <wp:positionV relativeFrom="paragraph">
              <wp:posOffset>169648</wp:posOffset>
            </wp:positionV>
            <wp:extent cx="2445385" cy="15640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785" b="6894"/>
                    <a:stretch/>
                  </pic:blipFill>
                  <pic:spPr bwMode="auto">
                    <a:xfrm>
                      <a:off x="0" y="0"/>
                      <a:ext cx="2445385" cy="1564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3D1E" w:rsidRPr="00FD3D1E">
        <w:rPr>
          <w:rFonts w:ascii="Arial" w:hAnsi="Arial" w:cs="Arial"/>
          <w:sz w:val="18"/>
          <w:szCs w:val="18"/>
        </w:rPr>
        <w:t>GARMIN GMU 44 MAGNETOMETER</w:t>
      </w:r>
    </w:p>
    <w:p w14:paraId="038BCB08" w14:textId="049E5A7D"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STANDBY INSTRUMENTATION, INCLUDING ADI, A/S, ALTIMETER AND MAGNETIC DIRECTION INDICATOR WITH EMERGENCY LIGHTING</w:t>
      </w:r>
    </w:p>
    <w:p w14:paraId="24F8B425" w14:textId="058A0553"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GARMIN GDL 69A SATELLITE DATA LINK—NEXRAD WEATHER AND AUDIO INFOTAINMENT (SUBSCRIPTIONS REQUIRED)</w:t>
      </w:r>
    </w:p>
    <w:p w14:paraId="7423B8CB" w14:textId="7823305A"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INSTALLATION OF HOT-WIRE PLUGS FOR BOSE (PILOT AND COPILOT)</w:t>
      </w:r>
    </w:p>
    <w:p w14:paraId="19753D48" w14:textId="07F610EF" w:rsidR="00FD3D1E" w:rsidRPr="00FD3D1E" w:rsidRDefault="00FD3D1E" w:rsidP="00FD3D1E">
      <w:pPr>
        <w:pStyle w:val="ListParagraph"/>
        <w:numPr>
          <w:ilvl w:val="0"/>
          <w:numId w:val="16"/>
        </w:numPr>
        <w:rPr>
          <w:rFonts w:ascii="Arial" w:hAnsi="Arial" w:cs="Arial"/>
          <w:color w:val="000000"/>
          <w:sz w:val="18"/>
          <w:szCs w:val="18"/>
        </w:rPr>
      </w:pPr>
      <w:r w:rsidRPr="00FD3D1E">
        <w:rPr>
          <w:rFonts w:ascii="Arial" w:hAnsi="Arial" w:cs="Arial"/>
          <w:color w:val="000000"/>
          <w:sz w:val="18"/>
          <w:szCs w:val="18"/>
        </w:rPr>
        <w:t>GARMIN SAFETAXI AND FLITECHARTS (SUBSCRIPTION REQUIRED)</w:t>
      </w:r>
    </w:p>
    <w:p w14:paraId="59126965" w14:textId="083EEC10" w:rsidR="00812162" w:rsidRPr="00FD3D1E" w:rsidRDefault="00FD3D1E" w:rsidP="002A078D">
      <w:pPr>
        <w:pStyle w:val="Style1"/>
        <w:spacing w:before="60" w:after="0"/>
        <w:rPr>
          <w:color w:val="004A86"/>
        </w:rPr>
      </w:pPr>
      <w:r w:rsidRPr="00FD3D1E">
        <w:rPr>
          <w:color w:val="004A86"/>
        </w:rPr>
        <w:t>AUTOPILOT</w:t>
      </w:r>
    </w:p>
    <w:p w14:paraId="0FF54DA7" w14:textId="30A7F5A4" w:rsidR="00FD3D1E" w:rsidRPr="00FD3D1E" w:rsidRDefault="00FD3D1E" w:rsidP="00FD3D1E">
      <w:pPr>
        <w:pStyle w:val="ListParagraph"/>
        <w:numPr>
          <w:ilvl w:val="0"/>
          <w:numId w:val="16"/>
        </w:numPr>
        <w:rPr>
          <w:rFonts w:ascii="Arial" w:hAnsi="Arial" w:cs="Arial"/>
          <w:sz w:val="18"/>
          <w:szCs w:val="18"/>
        </w:rPr>
      </w:pPr>
      <w:r w:rsidRPr="00FD3D1E">
        <w:rPr>
          <w:rFonts w:ascii="Arial" w:hAnsi="Arial" w:cs="Arial"/>
          <w:sz w:val="18"/>
          <w:szCs w:val="18"/>
        </w:rPr>
        <w:t>GFC 700 FULLY INTEGRATED DIGITAL AUTOPILOT WITH FLIGHT DIRECTOR</w:t>
      </w:r>
    </w:p>
    <w:p w14:paraId="7E0B5DC4" w14:textId="129E021C" w:rsidR="00015BD5" w:rsidRPr="00FD3D1E" w:rsidRDefault="00FD3D1E" w:rsidP="002A078D">
      <w:pPr>
        <w:pStyle w:val="Heading1"/>
        <w:spacing w:before="60" w:after="0"/>
        <w:rPr>
          <w:rFonts w:ascii="Arial" w:hAnsi="Arial"/>
          <w:color w:val="004A86"/>
          <w:sz w:val="18"/>
          <w:szCs w:val="18"/>
        </w:rPr>
      </w:pPr>
      <w:r w:rsidRPr="00FD3D1E">
        <w:rPr>
          <w:rFonts w:ascii="Arial" w:hAnsi="Arial"/>
          <w:caps w:val="0"/>
          <w:color w:val="004A86"/>
          <w:sz w:val="18"/>
          <w:szCs w:val="18"/>
        </w:rPr>
        <w:t>ADDITIONAL EQUIPMENT</w:t>
      </w:r>
    </w:p>
    <w:p w14:paraId="790C86F2" w14:textId="35D354D9" w:rsidR="00FD3D1E" w:rsidRPr="00FD3D1E" w:rsidRDefault="00FD3D1E" w:rsidP="00FD3D1E">
      <w:pPr>
        <w:numPr>
          <w:ilvl w:val="0"/>
          <w:numId w:val="15"/>
        </w:numPr>
        <w:rPr>
          <w:rFonts w:ascii="Arial" w:hAnsi="Arial" w:cs="Arial"/>
          <w:i/>
          <w:sz w:val="18"/>
          <w:szCs w:val="18"/>
        </w:rPr>
      </w:pPr>
      <w:r w:rsidRPr="00FD3D1E">
        <w:rPr>
          <w:rFonts w:ascii="Arial" w:hAnsi="Arial" w:cs="Arial"/>
          <w:sz w:val="18"/>
          <w:szCs w:val="18"/>
        </w:rPr>
        <w:t xml:space="preserve">AMSAFE SEATBELTS </w:t>
      </w:r>
    </w:p>
    <w:p w14:paraId="70A1EF91" w14:textId="70EBA534" w:rsidR="00FD3D1E" w:rsidRPr="00FD3D1E" w:rsidRDefault="00FD3D1E" w:rsidP="00FD3D1E">
      <w:pPr>
        <w:numPr>
          <w:ilvl w:val="0"/>
          <w:numId w:val="15"/>
        </w:numPr>
        <w:rPr>
          <w:rFonts w:ascii="Arial" w:hAnsi="Arial" w:cs="Arial"/>
          <w:sz w:val="18"/>
          <w:szCs w:val="18"/>
        </w:rPr>
      </w:pPr>
      <w:r w:rsidRPr="00FD3D1E">
        <w:rPr>
          <w:rFonts w:ascii="Arial" w:hAnsi="Arial" w:cs="Arial"/>
          <w:sz w:val="18"/>
          <w:szCs w:val="18"/>
        </w:rPr>
        <w:t>OXYGEN SYSTEM (115 CUBIC FEET)</w:t>
      </w:r>
    </w:p>
    <w:p w14:paraId="0F707F0C" w14:textId="42E969CF" w:rsidR="00FD3D1E" w:rsidRPr="00FD3D1E" w:rsidRDefault="00FD3D1E" w:rsidP="00FD3D1E">
      <w:pPr>
        <w:numPr>
          <w:ilvl w:val="0"/>
          <w:numId w:val="15"/>
        </w:numPr>
        <w:rPr>
          <w:rFonts w:ascii="Arial" w:hAnsi="Arial" w:cs="Arial"/>
          <w:sz w:val="18"/>
          <w:szCs w:val="18"/>
        </w:rPr>
      </w:pPr>
      <w:r w:rsidRPr="00FD3D1E">
        <w:rPr>
          <w:rFonts w:ascii="Arial" w:hAnsi="Arial" w:cs="Arial"/>
          <w:sz w:val="18"/>
          <w:szCs w:val="18"/>
        </w:rPr>
        <w:t>AIR CONDITIONING</w:t>
      </w:r>
      <w:bookmarkStart w:id="0" w:name="_GoBack"/>
      <w:bookmarkEnd w:id="0"/>
    </w:p>
    <w:p w14:paraId="69C00C64" w14:textId="0D4025FD" w:rsidR="0074202B" w:rsidRDefault="00F41DFF" w:rsidP="00B861EE">
      <w:pPr>
        <w:ind w:left="360"/>
        <w:rPr>
          <w:rFonts w:ascii="Arial" w:hAnsi="Arial" w:cs="Arial"/>
          <w:b/>
          <w:bCs/>
          <w:noProof/>
          <w:sz w:val="24"/>
        </w:rPr>
      </w:pPr>
      <w:r>
        <w:rPr>
          <w:rFonts w:ascii="Arial" w:hAnsi="Arial" w:cs="Arial"/>
          <w:b/>
          <w:bCs/>
          <w:noProof/>
          <w:sz w:val="24"/>
        </w:rPr>
        <w:drawing>
          <wp:anchor distT="0" distB="0" distL="114300" distR="114300" simplePos="0" relativeHeight="251662336" behindDoc="0" locked="0" layoutInCell="1" allowOverlap="1" wp14:anchorId="6B6EA08F" wp14:editId="6274C368">
            <wp:simplePos x="0" y="0"/>
            <wp:positionH relativeFrom="column">
              <wp:posOffset>65358</wp:posOffset>
            </wp:positionH>
            <wp:positionV relativeFrom="paragraph">
              <wp:posOffset>142408</wp:posOffset>
            </wp:positionV>
            <wp:extent cx="2444750" cy="15640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503" b="5261"/>
                    <a:stretch/>
                  </pic:blipFill>
                  <pic:spPr bwMode="auto">
                    <a:xfrm>
                      <a:off x="0" y="0"/>
                      <a:ext cx="2444750" cy="1564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56852A" w14:textId="283D5007" w:rsidR="0073069E" w:rsidRDefault="0073069E" w:rsidP="00B861EE">
      <w:pPr>
        <w:ind w:left="360"/>
        <w:rPr>
          <w:rFonts w:ascii="Arial" w:hAnsi="Arial" w:cs="Arial"/>
          <w:sz w:val="18"/>
          <w:szCs w:val="18"/>
        </w:rPr>
      </w:pPr>
    </w:p>
    <w:p w14:paraId="483F5A99" w14:textId="6AC29B67" w:rsidR="00F44FB3" w:rsidRPr="00D95C93" w:rsidRDefault="00F44FB3" w:rsidP="00493D22">
      <w:pPr>
        <w:ind w:left="360"/>
        <w:rPr>
          <w:rFonts w:ascii="Arial" w:hAnsi="Arial" w:cs="Arial"/>
          <w:sz w:val="18"/>
          <w:szCs w:val="18"/>
        </w:rPr>
      </w:pPr>
    </w:p>
    <w:p w14:paraId="41837E37" w14:textId="7E0D3000" w:rsidR="00F74462" w:rsidRDefault="00F74462"/>
    <w:p w14:paraId="6C8DEDA1" w14:textId="553B00D0" w:rsidR="00F74462" w:rsidRDefault="00F74462"/>
    <w:p w14:paraId="1BE217AD" w14:textId="59D04C7D" w:rsidR="00A01600" w:rsidRDefault="00A01600"/>
    <w:p w14:paraId="4BB307C3" w14:textId="6BAE276E" w:rsidR="00015BD5" w:rsidRDefault="00015BD5"/>
    <w:p w14:paraId="2E3D9B5C" w14:textId="27679252" w:rsidR="00015BD5" w:rsidRDefault="00015BD5"/>
    <w:p w14:paraId="0C7DD1E5" w14:textId="5C3C0012" w:rsidR="005D4E08" w:rsidRDefault="005D4E08">
      <w:pPr>
        <w:rPr>
          <w:noProof/>
        </w:rPr>
      </w:pPr>
    </w:p>
    <w:p w14:paraId="51E9FDE1" w14:textId="67A4835F" w:rsidR="00A01600" w:rsidRDefault="00A01600">
      <w:pPr>
        <w:rPr>
          <w:noProof/>
        </w:rPr>
      </w:pPr>
    </w:p>
    <w:p w14:paraId="18BD89B7" w14:textId="6128635D" w:rsidR="00A01600" w:rsidRDefault="00A01600">
      <w:pPr>
        <w:rPr>
          <w:noProof/>
        </w:rPr>
      </w:pPr>
    </w:p>
    <w:p w14:paraId="3A58F750" w14:textId="7420C48B" w:rsidR="00A01600" w:rsidRDefault="00A01600">
      <w:pPr>
        <w:rPr>
          <w:noProof/>
        </w:rPr>
      </w:pPr>
    </w:p>
    <w:p w14:paraId="02149CFF" w14:textId="603B6A1D" w:rsidR="00A01600" w:rsidRDefault="00F41DFF">
      <w:pPr>
        <w:rPr>
          <w:noProof/>
        </w:rPr>
      </w:pPr>
      <w:r>
        <w:rPr>
          <w:rFonts w:ascii="Arial" w:hAnsi="Arial" w:cs="Arial"/>
          <w:b/>
          <w:bCs/>
          <w:noProof/>
          <w:sz w:val="24"/>
        </w:rPr>
        <w:drawing>
          <wp:anchor distT="0" distB="0" distL="114300" distR="114300" simplePos="0" relativeHeight="251661312" behindDoc="0" locked="0" layoutInCell="1" allowOverlap="1" wp14:anchorId="6BA03A06" wp14:editId="2FC8A799">
            <wp:simplePos x="0" y="0"/>
            <wp:positionH relativeFrom="column">
              <wp:posOffset>65405</wp:posOffset>
            </wp:positionH>
            <wp:positionV relativeFrom="paragraph">
              <wp:posOffset>139325</wp:posOffset>
            </wp:positionV>
            <wp:extent cx="2445940" cy="1564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622" b="8183"/>
                    <a:stretch/>
                  </pic:blipFill>
                  <pic:spPr bwMode="auto">
                    <a:xfrm>
                      <a:off x="0" y="0"/>
                      <a:ext cx="2445940" cy="1564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D78972" w14:textId="18B7DA39"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E8B5" w14:textId="77777777" w:rsidR="003B48C3" w:rsidRDefault="003B48C3">
      <w:r>
        <w:separator/>
      </w:r>
    </w:p>
  </w:endnote>
  <w:endnote w:type="continuationSeparator" w:id="0">
    <w:p w14:paraId="233B2345" w14:textId="77777777" w:rsidR="003B48C3" w:rsidRDefault="003B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77777777" w:rsidR="00B7770D" w:rsidRPr="007B4D34" w:rsidRDefault="00B7770D" w:rsidP="00B7770D">
    <w:pPr>
      <w:jc w:val="center"/>
      <w:rPr>
        <w:rFonts w:ascii="Arial" w:hAnsi="Arial" w:cs="Arial"/>
        <w:i/>
        <w:szCs w:val="20"/>
      </w:rPr>
    </w:pPr>
    <w:r w:rsidRPr="007B4D34">
      <w:rPr>
        <w:rFonts w:ascii="Arial" w:hAnsi="Arial" w:cs="Arial"/>
        <w:b/>
        <w:bCs/>
        <w:i/>
        <w:iCs/>
        <w:szCs w:val="20"/>
      </w:rPr>
      <w:t xml:space="preserve">*This aircraft can be delivered with a three year/600 </w:t>
    </w:r>
    <w:proofErr w:type="spellStart"/>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ower</w:t>
    </w:r>
    <w:proofErr w:type="spellEnd"/>
    <w:r w:rsidRPr="007B4D34">
      <w:rPr>
        <w:rFonts w:ascii="Arial" w:hAnsi="Arial" w:cs="Arial"/>
        <w:b/>
        <w:bCs/>
        <w:i/>
        <w:szCs w:val="20"/>
      </w:rPr>
      <w:t xml:space="preserve">™ </w:t>
    </w:r>
    <w:r w:rsidRPr="007B4D34">
      <w:rPr>
        <w:rFonts w:ascii="Arial" w:hAnsi="Arial" w:cs="Arial"/>
        <w:b/>
        <w:bCs/>
        <w:i/>
        <w:iCs/>
        <w:szCs w:val="20"/>
      </w:rPr>
      <w:t>hour engine maintenance program!</w:t>
    </w:r>
  </w:p>
  <w:p w14:paraId="513840DB" w14:textId="3BA84619"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Please call </w:t>
    </w:r>
    <w:r w:rsidR="005332EA">
      <w:rPr>
        <w:rFonts w:ascii="Arial" w:hAnsi="Arial" w:cs="Arial"/>
        <w:b/>
        <w:bCs/>
        <w:szCs w:val="22"/>
      </w:rPr>
      <w:t>Lee Drumheller</w:t>
    </w:r>
    <w:r w:rsidRPr="00A55B70">
      <w:rPr>
        <w:rFonts w:ascii="Arial" w:hAnsi="Arial" w:cs="Arial"/>
        <w:b/>
        <w:bCs/>
        <w:szCs w:val="22"/>
      </w:rPr>
      <w:t xml:space="preserve"> at </w:t>
    </w:r>
    <w:r w:rsidR="005332EA">
      <w:rPr>
        <w:rFonts w:ascii="Arial" w:hAnsi="Arial" w:cs="Arial"/>
        <w:b/>
        <w:bCs/>
        <w:szCs w:val="22"/>
      </w:rPr>
      <w:t>334-826-1660</w:t>
    </w:r>
    <w:r w:rsidRPr="00A55B70">
      <w:rPr>
        <w:rFonts w:ascii="Arial" w:hAnsi="Arial" w:cs="Arial"/>
        <w:b/>
        <w:bCs/>
        <w:szCs w:val="22"/>
      </w:rPr>
      <w:t xml:space="preserve">, email </w:t>
    </w:r>
    <w:hyperlink r:id="rId1" w:history="1">
      <w:r w:rsidR="005332EA" w:rsidRPr="00CE2625">
        <w:rPr>
          <w:rStyle w:val="Hyperlink"/>
          <w:rFonts w:ascii="Arial" w:hAnsi="Arial" w:cs="Arial"/>
          <w:b/>
          <w:bCs/>
          <w:szCs w:val="22"/>
        </w:rPr>
        <w:t>lee</w:t>
      </w:r>
      <w:r w:rsidR="00AE6F55">
        <w:rPr>
          <w:rStyle w:val="Hyperlink"/>
          <w:rFonts w:ascii="Arial" w:hAnsi="Arial" w:cs="Arial"/>
          <w:b/>
          <w:bCs/>
          <w:szCs w:val="22"/>
        </w:rPr>
        <w:t>.</w:t>
      </w:r>
      <w:r w:rsidR="005332EA" w:rsidRPr="00CE2625">
        <w:rPr>
          <w:rStyle w:val="Hyperlink"/>
          <w:rFonts w:ascii="Arial" w:hAnsi="Arial" w:cs="Arial"/>
          <w:b/>
          <w:bCs/>
          <w:szCs w:val="22"/>
        </w:rPr>
        <w:t>drumheller@flypas.com</w:t>
      </w:r>
    </w:hyperlink>
    <w:r w:rsidRPr="00A55B70">
      <w:rPr>
        <w:rFonts w:ascii="Arial" w:hAnsi="Arial" w:cs="Arial"/>
        <w:b/>
        <w:bCs/>
        <w:szCs w:val="22"/>
      </w:rPr>
      <w:t xml:space="preserve"> </w:t>
    </w:r>
  </w:p>
  <w:p w14:paraId="761CF3DD"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3C66" w14:textId="77777777" w:rsidR="003B48C3" w:rsidRDefault="003B48C3">
      <w:r>
        <w:separator/>
      </w:r>
    </w:p>
  </w:footnote>
  <w:footnote w:type="continuationSeparator" w:id="0">
    <w:p w14:paraId="34246F4F" w14:textId="77777777" w:rsidR="003B48C3" w:rsidRDefault="003B4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99F3716" w:rsidR="00A030CB" w:rsidRPr="00A030CB" w:rsidRDefault="005332EA" w:rsidP="00A030CB">
                          <w:pPr>
                            <w:pStyle w:val="Header"/>
                            <w:spacing w:after="0"/>
                            <w:ind w:left="180"/>
                            <w:rPr>
                              <w:rFonts w:ascii="Arial" w:hAnsi="Arial" w:cs="Arial"/>
                              <w:sz w:val="32"/>
                              <w:szCs w:val="32"/>
                            </w:rPr>
                          </w:pPr>
                          <w:r>
                            <w:rPr>
                              <w:rFonts w:ascii="Arial" w:hAnsi="Arial" w:cs="Arial"/>
                              <w:sz w:val="32"/>
                              <w:szCs w:val="32"/>
                            </w:rPr>
                            <w:t>2007</w:t>
                          </w:r>
                          <w:r w:rsidR="00A030CB" w:rsidRPr="00A030CB">
                            <w:rPr>
                              <w:rFonts w:ascii="Arial" w:hAnsi="Arial" w:cs="Arial"/>
                              <w:sz w:val="32"/>
                              <w:szCs w:val="32"/>
                            </w:rPr>
                            <w:t xml:space="preserve"> </w:t>
                          </w:r>
                          <w:r>
                            <w:rPr>
                              <w:rFonts w:ascii="Arial" w:hAnsi="Arial" w:cs="Arial"/>
                              <w:sz w:val="32"/>
                              <w:szCs w:val="32"/>
                            </w:rPr>
                            <w:t>MOONEY OVATION3</w:t>
                          </w:r>
                        </w:p>
                        <w:p w14:paraId="021BD8D5" w14:textId="05E9B0B5"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5332EA">
                            <w:rPr>
                              <w:rFonts w:ascii="Arial" w:hAnsi="Arial" w:cs="Arial"/>
                              <w:sz w:val="32"/>
                              <w:szCs w:val="32"/>
                            </w:rPr>
                            <w:t>969RP</w:t>
                          </w:r>
                          <w:r w:rsidRPr="00A030CB">
                            <w:rPr>
                              <w:rFonts w:ascii="Arial" w:hAnsi="Arial" w:cs="Arial"/>
                              <w:sz w:val="32"/>
                              <w:szCs w:val="32"/>
                            </w:rPr>
                            <w:t xml:space="preserve"> – SN </w:t>
                          </w:r>
                          <w:r w:rsidR="005332EA">
                            <w:rPr>
                              <w:rFonts w:ascii="Arial" w:hAnsi="Arial" w:cs="Arial"/>
                              <w:sz w:val="32"/>
                              <w:szCs w:val="32"/>
                            </w:rPr>
                            <w:t>29-0004</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699F3716" w:rsidR="00A030CB" w:rsidRPr="00A030CB" w:rsidRDefault="005332EA" w:rsidP="00A030CB">
                    <w:pPr>
                      <w:pStyle w:val="Header"/>
                      <w:spacing w:after="0"/>
                      <w:ind w:left="180"/>
                      <w:rPr>
                        <w:rFonts w:ascii="Arial" w:hAnsi="Arial" w:cs="Arial"/>
                        <w:sz w:val="32"/>
                        <w:szCs w:val="32"/>
                      </w:rPr>
                    </w:pPr>
                    <w:r>
                      <w:rPr>
                        <w:rFonts w:ascii="Arial" w:hAnsi="Arial" w:cs="Arial"/>
                        <w:sz w:val="32"/>
                        <w:szCs w:val="32"/>
                      </w:rPr>
                      <w:t>2007</w:t>
                    </w:r>
                    <w:r w:rsidR="00A030CB" w:rsidRPr="00A030CB">
                      <w:rPr>
                        <w:rFonts w:ascii="Arial" w:hAnsi="Arial" w:cs="Arial"/>
                        <w:sz w:val="32"/>
                        <w:szCs w:val="32"/>
                      </w:rPr>
                      <w:t xml:space="preserve"> </w:t>
                    </w:r>
                    <w:r>
                      <w:rPr>
                        <w:rFonts w:ascii="Arial" w:hAnsi="Arial" w:cs="Arial"/>
                        <w:sz w:val="32"/>
                        <w:szCs w:val="32"/>
                      </w:rPr>
                      <w:t>MOONEY OVATION3</w:t>
                    </w:r>
                  </w:p>
                  <w:p w14:paraId="021BD8D5" w14:textId="05E9B0B5"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5332EA">
                      <w:rPr>
                        <w:rFonts w:ascii="Arial" w:hAnsi="Arial" w:cs="Arial"/>
                        <w:sz w:val="32"/>
                        <w:szCs w:val="32"/>
                      </w:rPr>
                      <w:t>969RP</w:t>
                    </w:r>
                    <w:r w:rsidRPr="00A030CB">
                      <w:rPr>
                        <w:rFonts w:ascii="Arial" w:hAnsi="Arial" w:cs="Arial"/>
                        <w:sz w:val="32"/>
                        <w:szCs w:val="32"/>
                      </w:rPr>
                      <w:t xml:space="preserve"> – SN </w:t>
                    </w:r>
                    <w:r w:rsidR="005332EA">
                      <w:rPr>
                        <w:rFonts w:ascii="Arial" w:hAnsi="Arial" w:cs="Arial"/>
                        <w:sz w:val="32"/>
                        <w:szCs w:val="32"/>
                      </w:rPr>
                      <w:t>29-0004</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9556A"/>
    <w:multiLevelType w:val="hybridMultilevel"/>
    <w:tmpl w:val="29AE7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822161"/>
    <w:multiLevelType w:val="hybridMultilevel"/>
    <w:tmpl w:val="8A4E3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F5DCE"/>
    <w:multiLevelType w:val="hybridMultilevel"/>
    <w:tmpl w:val="10BA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AE684D"/>
    <w:multiLevelType w:val="hybridMultilevel"/>
    <w:tmpl w:val="6CE28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5"/>
  </w:num>
  <w:num w:numId="6">
    <w:abstractNumId w:val="14"/>
  </w:num>
  <w:num w:numId="7">
    <w:abstractNumId w:val="5"/>
  </w:num>
  <w:num w:numId="8">
    <w:abstractNumId w:val="9"/>
  </w:num>
  <w:num w:numId="9">
    <w:abstractNumId w:val="12"/>
  </w:num>
  <w:num w:numId="10">
    <w:abstractNumId w:val="0"/>
  </w:num>
  <w:num w:numId="11">
    <w:abstractNumId w:val="11"/>
  </w:num>
  <w:num w:numId="12">
    <w:abstractNumId w:val="3"/>
  </w:num>
  <w:num w:numId="13">
    <w:abstractNumId w:val="10"/>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91B55"/>
    <w:rsid w:val="001E1722"/>
    <w:rsid w:val="001E1AA0"/>
    <w:rsid w:val="001E4E6E"/>
    <w:rsid w:val="001F20B9"/>
    <w:rsid w:val="001F2979"/>
    <w:rsid w:val="001F36BC"/>
    <w:rsid w:val="002078C5"/>
    <w:rsid w:val="00252A50"/>
    <w:rsid w:val="0026555A"/>
    <w:rsid w:val="002A078D"/>
    <w:rsid w:val="002B34E5"/>
    <w:rsid w:val="002C23A9"/>
    <w:rsid w:val="002E7EF2"/>
    <w:rsid w:val="00325F09"/>
    <w:rsid w:val="00347A86"/>
    <w:rsid w:val="00354F43"/>
    <w:rsid w:val="00363DCB"/>
    <w:rsid w:val="003648B6"/>
    <w:rsid w:val="003B3571"/>
    <w:rsid w:val="003B48C3"/>
    <w:rsid w:val="003C5746"/>
    <w:rsid w:val="003E0717"/>
    <w:rsid w:val="00412FE6"/>
    <w:rsid w:val="004313BC"/>
    <w:rsid w:val="00434AE1"/>
    <w:rsid w:val="00446939"/>
    <w:rsid w:val="004569F2"/>
    <w:rsid w:val="00493D22"/>
    <w:rsid w:val="00494A14"/>
    <w:rsid w:val="004F1C11"/>
    <w:rsid w:val="00503FCC"/>
    <w:rsid w:val="00510EAA"/>
    <w:rsid w:val="005332EA"/>
    <w:rsid w:val="00594975"/>
    <w:rsid w:val="005D4E08"/>
    <w:rsid w:val="005F7112"/>
    <w:rsid w:val="0061210B"/>
    <w:rsid w:val="00641E53"/>
    <w:rsid w:val="00670A5E"/>
    <w:rsid w:val="006A7044"/>
    <w:rsid w:val="006B2C00"/>
    <w:rsid w:val="006C0BBC"/>
    <w:rsid w:val="006C4AB7"/>
    <w:rsid w:val="006D7B74"/>
    <w:rsid w:val="0073069E"/>
    <w:rsid w:val="00735574"/>
    <w:rsid w:val="007400A3"/>
    <w:rsid w:val="0074202B"/>
    <w:rsid w:val="00744B9D"/>
    <w:rsid w:val="00775AB4"/>
    <w:rsid w:val="007B7315"/>
    <w:rsid w:val="007E27DC"/>
    <w:rsid w:val="00812162"/>
    <w:rsid w:val="00816BD8"/>
    <w:rsid w:val="0083245F"/>
    <w:rsid w:val="0084230E"/>
    <w:rsid w:val="008521A8"/>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818AC"/>
    <w:rsid w:val="00AC26EF"/>
    <w:rsid w:val="00AC6942"/>
    <w:rsid w:val="00AE6F55"/>
    <w:rsid w:val="00AF1E5E"/>
    <w:rsid w:val="00B224BA"/>
    <w:rsid w:val="00B421F9"/>
    <w:rsid w:val="00B7770D"/>
    <w:rsid w:val="00B861EE"/>
    <w:rsid w:val="00BC5ECD"/>
    <w:rsid w:val="00BC65CD"/>
    <w:rsid w:val="00BE1CEA"/>
    <w:rsid w:val="00BF0C04"/>
    <w:rsid w:val="00BF31A3"/>
    <w:rsid w:val="00C255B1"/>
    <w:rsid w:val="00C25A54"/>
    <w:rsid w:val="00C41E50"/>
    <w:rsid w:val="00C47237"/>
    <w:rsid w:val="00C7341F"/>
    <w:rsid w:val="00C74247"/>
    <w:rsid w:val="00C85552"/>
    <w:rsid w:val="00C85D63"/>
    <w:rsid w:val="00CA4721"/>
    <w:rsid w:val="00CD4A33"/>
    <w:rsid w:val="00D134FE"/>
    <w:rsid w:val="00D24C59"/>
    <w:rsid w:val="00D83B9A"/>
    <w:rsid w:val="00D95C93"/>
    <w:rsid w:val="00DA0169"/>
    <w:rsid w:val="00DA6ED3"/>
    <w:rsid w:val="00DE376F"/>
    <w:rsid w:val="00DF5653"/>
    <w:rsid w:val="00E0045B"/>
    <w:rsid w:val="00E56EF8"/>
    <w:rsid w:val="00E57C56"/>
    <w:rsid w:val="00EA6CEE"/>
    <w:rsid w:val="00EE7754"/>
    <w:rsid w:val="00F16B4F"/>
    <w:rsid w:val="00F41DFF"/>
    <w:rsid w:val="00F44FB3"/>
    <w:rsid w:val="00F54113"/>
    <w:rsid w:val="00F74462"/>
    <w:rsid w:val="00F85D79"/>
    <w:rsid w:val="00FC59AE"/>
    <w:rsid w:val="00FD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53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leedrumhell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1296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1498</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3</cp:revision>
  <cp:lastPrinted>2019-02-08T15:03:00Z</cp:lastPrinted>
  <dcterms:created xsi:type="dcterms:W3CDTF">2019-04-11T15:20:00Z</dcterms:created>
  <dcterms:modified xsi:type="dcterms:W3CDTF">2019-04-11T20:00:00Z</dcterms:modified>
</cp:coreProperties>
</file>