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21"/>
        <w:gridCol w:w="573"/>
        <w:gridCol w:w="360"/>
        <w:gridCol w:w="1170"/>
        <w:gridCol w:w="236"/>
        <w:gridCol w:w="1204"/>
        <w:gridCol w:w="1451"/>
        <w:gridCol w:w="2656"/>
      </w:tblGrid>
      <w:tr w:rsidR="008A105E" w:rsidRPr="00611CFB" w14:paraId="47AE3873" w14:textId="77777777" w:rsidTr="004C578C">
        <w:trPr>
          <w:trHeight w:val="420"/>
        </w:trPr>
        <w:tc>
          <w:tcPr>
            <w:tcW w:w="7200" w:type="dxa"/>
            <w:gridSpan w:val="7"/>
            <w:tcBorders>
              <w:bottom w:val="nil"/>
              <w:right w:val="nil"/>
            </w:tcBorders>
            <w:vAlign w:val="bottom"/>
          </w:tcPr>
          <w:p w14:paraId="5225AE50" w14:textId="074C7A0C" w:rsidR="008A105E" w:rsidRPr="00611CFB" w:rsidRDefault="000A3E57" w:rsidP="00D443B7">
            <w:pPr>
              <w:rPr>
                <w:rFonts w:ascii="Arial" w:hAnsi="Arial" w:cs="Arial"/>
                <w:b/>
              </w:rPr>
            </w:pPr>
            <w:r w:rsidRPr="00611CFB">
              <w:rPr>
                <w:rFonts w:ascii="Arial" w:hAnsi="Arial" w:cs="Arial"/>
                <w:b/>
              </w:rPr>
              <w:t>201</w:t>
            </w:r>
            <w:r w:rsidR="00534E87">
              <w:rPr>
                <w:rFonts w:ascii="Arial" w:hAnsi="Arial" w:cs="Arial"/>
                <w:b/>
              </w:rPr>
              <w:t>8</w:t>
            </w:r>
            <w:r w:rsidR="008A105E" w:rsidRPr="00611CFB">
              <w:rPr>
                <w:rFonts w:ascii="Arial" w:hAnsi="Arial" w:cs="Arial"/>
                <w:b/>
              </w:rPr>
              <w:t xml:space="preserve"> Cessna </w:t>
            </w:r>
            <w:r w:rsidR="00D443B7">
              <w:rPr>
                <w:rFonts w:ascii="Arial" w:hAnsi="Arial" w:cs="Arial"/>
                <w:b/>
              </w:rPr>
              <w:t xml:space="preserve">182T </w:t>
            </w:r>
            <w:proofErr w:type="spellStart"/>
            <w:r w:rsidR="00D443B7">
              <w:rPr>
                <w:rFonts w:ascii="Arial" w:hAnsi="Arial" w:cs="Arial"/>
                <w:b/>
              </w:rPr>
              <w:t>Skylane</w:t>
            </w:r>
            <w:proofErr w:type="spellEnd"/>
            <w:r w:rsidR="00611CFB" w:rsidRPr="00611CFB">
              <w:rPr>
                <w:rFonts w:ascii="Arial" w:hAnsi="Arial" w:cs="Arial"/>
                <w:b/>
              </w:rPr>
              <w:t xml:space="preserve"> Garmin G1000 </w:t>
            </w:r>
            <w:proofErr w:type="spellStart"/>
            <w:r w:rsidR="00611CFB" w:rsidRPr="00611CFB">
              <w:rPr>
                <w:rFonts w:ascii="Arial" w:hAnsi="Arial" w:cs="Arial"/>
                <w:b/>
              </w:rPr>
              <w:t>NXi</w:t>
            </w:r>
            <w:proofErr w:type="spellEnd"/>
          </w:p>
        </w:tc>
        <w:tc>
          <w:tcPr>
            <w:tcW w:w="4107" w:type="dxa"/>
            <w:gridSpan w:val="2"/>
            <w:tcBorders>
              <w:left w:val="nil"/>
              <w:bottom w:val="nil"/>
            </w:tcBorders>
            <w:vAlign w:val="bottom"/>
          </w:tcPr>
          <w:p w14:paraId="0A9D17FF" w14:textId="532FA870" w:rsidR="008A105E" w:rsidRPr="00611CFB" w:rsidRDefault="00193649" w:rsidP="00C22D07">
            <w:pPr>
              <w:jc w:val="right"/>
              <w:rPr>
                <w:rFonts w:ascii="Arial" w:hAnsi="Arial" w:cs="Arial"/>
                <w:b/>
              </w:rPr>
            </w:pPr>
            <w:r w:rsidRPr="00611CFB">
              <w:rPr>
                <w:rFonts w:ascii="Arial" w:hAnsi="Arial" w:cs="Arial"/>
                <w:b/>
              </w:rPr>
              <w:t>N</w:t>
            </w:r>
            <w:r w:rsidR="003C1D80">
              <w:rPr>
                <w:rFonts w:ascii="Arial" w:hAnsi="Arial" w:cs="Arial"/>
                <w:b/>
              </w:rPr>
              <w:t>877M</w:t>
            </w:r>
            <w:r w:rsidR="00AC25DD">
              <w:rPr>
                <w:rFonts w:ascii="Arial" w:hAnsi="Arial" w:cs="Arial"/>
                <w:b/>
              </w:rPr>
              <w:t>J</w:t>
            </w:r>
            <w:r w:rsidR="00D443B7">
              <w:rPr>
                <w:rFonts w:ascii="Arial" w:hAnsi="Arial" w:cs="Arial"/>
                <w:b/>
              </w:rPr>
              <w:t xml:space="preserve">, Serial Number: </w:t>
            </w:r>
            <w:r w:rsidR="00FC47F1">
              <w:rPr>
                <w:rFonts w:ascii="Arial" w:hAnsi="Arial" w:cs="Arial"/>
                <w:b/>
              </w:rPr>
              <w:t>18283048</w:t>
            </w:r>
          </w:p>
        </w:tc>
      </w:tr>
      <w:tr w:rsidR="003E3B0D" w:rsidRPr="00611CFB" w14:paraId="1BD65220" w14:textId="77777777" w:rsidTr="004C578C">
        <w:tc>
          <w:tcPr>
            <w:tcW w:w="11307" w:type="dxa"/>
            <w:gridSpan w:val="9"/>
            <w:tcBorders>
              <w:top w:val="nil"/>
            </w:tcBorders>
          </w:tcPr>
          <w:p w14:paraId="01B87111" w14:textId="34B3F413" w:rsidR="00534E87" w:rsidRPr="00611CFB" w:rsidRDefault="00AC25DD" w:rsidP="002E6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5158" wp14:editId="2ECC5C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1430959</wp:posOffset>
                      </wp:positionV>
                      <wp:extent cx="1534602" cy="263856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602" cy="2638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E8D32D" w14:textId="7866E195" w:rsidR="00AC25DD" w:rsidRPr="00AC25DD" w:rsidRDefault="00AC2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25D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98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A75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7pt;margin-top:112.65pt;width:120.8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" filled="f" stroked="f" strokeweight=".5pt">
                      <v:textbox>
                        <w:txbxContent>
                          <w:p w14:paraId="58E8D32D" w14:textId="7866E195" w:rsidR="00AC25DD" w:rsidRPr="00AC25DD" w:rsidRDefault="00AC25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25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98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3D4">
              <w:rPr>
                <w:rFonts w:ascii="Arial" w:hAnsi="Arial" w:cs="Arial"/>
                <w:noProof/>
              </w:rPr>
              <w:drawing>
                <wp:inline distT="0" distB="0" distL="0" distR="0" wp14:anchorId="2E5E6BB0" wp14:editId="3D495BB7">
                  <wp:extent cx="4377527" cy="171907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527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0D" w:rsidRPr="00611CFB" w14:paraId="1D3AD208" w14:textId="77777777" w:rsidTr="004C578C">
        <w:tc>
          <w:tcPr>
            <w:tcW w:w="236" w:type="dxa"/>
            <w:tcBorders>
              <w:bottom w:val="nil"/>
              <w:right w:val="nil"/>
            </w:tcBorders>
          </w:tcPr>
          <w:p w14:paraId="08194AE8" w14:textId="77777777" w:rsidR="003E3B0D" w:rsidRPr="00611CFB" w:rsidRDefault="003E3B0D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left w:val="nil"/>
              <w:bottom w:val="nil"/>
              <w:right w:val="nil"/>
            </w:tcBorders>
          </w:tcPr>
          <w:p w14:paraId="4D5B5004" w14:textId="77777777" w:rsidR="003E3B0D" w:rsidRPr="00611CFB" w:rsidRDefault="003E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431989F6" w14:textId="77777777" w:rsidR="003E3B0D" w:rsidRPr="00611CFB" w:rsidRDefault="003E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gridSpan w:val="4"/>
            <w:tcBorders>
              <w:bottom w:val="nil"/>
            </w:tcBorders>
          </w:tcPr>
          <w:p w14:paraId="45CE7A68" w14:textId="77777777" w:rsidR="003E3B0D" w:rsidRPr="00611CFB" w:rsidRDefault="008A105E" w:rsidP="008A105E">
            <w:pPr>
              <w:jc w:val="center"/>
              <w:rPr>
                <w:rFonts w:ascii="Arial" w:hAnsi="Arial" w:cs="Arial"/>
                <w:b/>
                <w:i/>
              </w:rPr>
            </w:pPr>
            <w:r w:rsidRPr="00611CFB">
              <w:rPr>
                <w:rFonts w:ascii="Arial" w:hAnsi="Arial" w:cs="Arial"/>
                <w:b/>
                <w:i/>
              </w:rPr>
              <w:t>Leather Seats</w:t>
            </w:r>
          </w:p>
        </w:tc>
      </w:tr>
      <w:tr w:rsidR="006B1FE0" w:rsidRPr="00611CFB" w14:paraId="5A3C8299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98461C" w14:textId="77777777" w:rsidR="006B1FE0" w:rsidRPr="00611CFB" w:rsidRDefault="006B1FE0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68BC6" w14:textId="7A3E6584" w:rsidR="006B1FE0" w:rsidRPr="00611CFB" w:rsidRDefault="006B1FE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BECD81D" w14:textId="30D1C34E" w:rsidR="006B1FE0" w:rsidRPr="00611CFB" w:rsidRDefault="006B1FE0" w:rsidP="008A105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 w:val="restart"/>
            <w:tcBorders>
              <w:top w:val="nil"/>
            </w:tcBorders>
          </w:tcPr>
          <w:p w14:paraId="382B9851" w14:textId="77777777" w:rsidR="006429DD" w:rsidRPr="00611CFB" w:rsidRDefault="006429DD">
            <w:pPr>
              <w:rPr>
                <w:rFonts w:ascii="Arial" w:hAnsi="Arial" w:cs="Arial"/>
              </w:rPr>
            </w:pPr>
          </w:p>
          <w:p w14:paraId="7B7F35B6" w14:textId="77777777" w:rsidR="006B1FE0" w:rsidRPr="00611CFB" w:rsidRDefault="00D44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C53FFB" wp14:editId="7FD4F28F">
                  <wp:extent cx="3417618" cy="22705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513" cy="227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E0" w:rsidRPr="00611CFB" w14:paraId="5556FCD0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6B0E9B" w14:textId="77777777" w:rsidR="006B1FE0" w:rsidRPr="00611CFB" w:rsidRDefault="006B1FE0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C4725" w14:textId="11AFE2C8" w:rsidR="006B1FE0" w:rsidRPr="00611CFB" w:rsidRDefault="00D443B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Standard Empty Weight: 1,9</w:t>
            </w:r>
            <w:r w:rsidR="00534E87">
              <w:rPr>
                <w:rFonts w:ascii="Arial" w:hAnsi="Arial" w:cs="Arial"/>
                <w:sz w:val="18"/>
                <w:szCs w:val="20"/>
              </w:rPr>
              <w:t>9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6B1FE0" w:rsidRPr="00611CF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6B1FE0" w:rsidRPr="00611CFB">
              <w:rPr>
                <w:rFonts w:ascii="Arial" w:hAnsi="Arial" w:cs="Arial"/>
                <w:sz w:val="18"/>
                <w:szCs w:val="20"/>
              </w:rPr>
              <w:t>lbs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3E2336D" w14:textId="77777777" w:rsidR="006B1FE0" w:rsidRPr="00611CFB" w:rsidRDefault="006B1FE0" w:rsidP="008A105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47DBC665" w14:textId="77777777" w:rsidR="006B1FE0" w:rsidRPr="00611CFB" w:rsidRDefault="006B1FE0">
            <w:pPr>
              <w:rPr>
                <w:rFonts w:ascii="Arial" w:hAnsi="Arial" w:cs="Arial"/>
              </w:rPr>
            </w:pPr>
          </w:p>
        </w:tc>
      </w:tr>
      <w:tr w:rsidR="006B1FE0" w:rsidRPr="00611CFB" w14:paraId="24F6BA16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2D9587" w14:textId="77777777" w:rsidR="006B1FE0" w:rsidRPr="00611CFB" w:rsidRDefault="006B1FE0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E06FA" w14:textId="77777777" w:rsidR="006B1FE0" w:rsidRPr="00611CFB" w:rsidRDefault="006B1FE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AEE81BB" w14:textId="77777777" w:rsidR="006B1FE0" w:rsidRPr="00611CFB" w:rsidRDefault="006B1FE0" w:rsidP="008A105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6AF3C5C3" w14:textId="77777777" w:rsidR="006B1FE0" w:rsidRPr="00611CFB" w:rsidRDefault="006B1FE0">
            <w:pPr>
              <w:rPr>
                <w:rFonts w:ascii="Arial" w:hAnsi="Arial" w:cs="Arial"/>
              </w:rPr>
            </w:pPr>
          </w:p>
        </w:tc>
      </w:tr>
      <w:tr w:rsidR="00ED6ED9" w:rsidRPr="00611CFB" w14:paraId="40DB18DB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84D955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7F38A" w14:textId="36951900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11CFB">
              <w:rPr>
                <w:rFonts w:ascii="Arial" w:hAnsi="Arial" w:cs="Arial"/>
                <w:b/>
                <w:sz w:val="18"/>
                <w:szCs w:val="20"/>
              </w:rPr>
              <w:t>Exterior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5F6DE69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6ABF1D7C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452B24FE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55583C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6C4FF" w14:textId="10ECDF2F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Deviate: Columbia Blue Pearl with Sovereign Blue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B604440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47272E6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23C86AA5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36F16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6C632" w14:textId="6A3ABACE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Metallic Painted Stripes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37E293C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1A0097B3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2CE2D805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B013C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2CED2" w14:textId="6A1D5B88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 w:rsidRPr="00611CFB">
              <w:rPr>
                <w:rFonts w:ascii="Arial" w:hAnsi="Arial" w:cs="Arial"/>
                <w:sz w:val="18"/>
                <w:szCs w:val="20"/>
              </w:rPr>
              <w:t>Wheel Fairings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0F523DC" w14:textId="3C140FDD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276D730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08712680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85F0B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F649B" w14:textId="5704EEE4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27371E4" w14:textId="16A973F8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41E4FAAA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7FC7AC6A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7DEAEB3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0FDB1" w14:textId="034D636D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 w:rsidRPr="00611CFB">
              <w:rPr>
                <w:rFonts w:ascii="Arial" w:hAnsi="Arial" w:cs="Arial"/>
                <w:b/>
                <w:sz w:val="18"/>
                <w:szCs w:val="20"/>
              </w:rPr>
              <w:t>Interior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6714219" w14:textId="68B1753D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320187E8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13A46AFF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2E563F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F6C8D" w14:textId="4AEBF91B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11CFB">
              <w:rPr>
                <w:rFonts w:ascii="Arial" w:hAnsi="Arial" w:cs="Arial"/>
                <w:sz w:val="18"/>
                <w:szCs w:val="20"/>
              </w:rPr>
              <w:t>Leather Seats</w:t>
            </w:r>
            <w:r>
              <w:rPr>
                <w:rFonts w:ascii="Arial" w:hAnsi="Arial" w:cs="Arial"/>
                <w:sz w:val="18"/>
                <w:szCs w:val="20"/>
              </w:rPr>
              <w:t xml:space="preserve"> – Beige with Perforated Black Inserts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AE449DF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62F2B20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4C080D5D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5A971CF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FDC60" w14:textId="7F0E7C4A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4364855" w14:textId="0E93B0EB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6181CFA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310A77EC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F57E8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ECE9" w14:textId="59C0569A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F477C96" w14:textId="7AEB8AD6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34836D7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648B4577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9A7537A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A58BF" w14:textId="42C741F7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Air Conditioning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06B60BF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026B2C33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34BCF055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F4D52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16E0" w14:textId="7CC164C6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2F75894" w14:textId="6F9B8A5D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160E115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749BD2FC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F5CB4A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B91AF" w14:textId="1C906E4D" w:rsidR="00ED6ED9" w:rsidRPr="00D443B7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  <w:r w:rsidRPr="00611CFB">
              <w:rPr>
                <w:rFonts w:ascii="Arial" w:hAnsi="Arial" w:cs="Arial"/>
                <w:b/>
                <w:sz w:val="18"/>
                <w:szCs w:val="20"/>
              </w:rPr>
              <w:t>Avionics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F60BBB2" w14:textId="393A203D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2D0D5C54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51B16E26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FA10E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70B11" w14:textId="6BE453D1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Synthetic Vision Technology (SVT)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82057E7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7BD912C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074F2BEF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DB815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DE921" w14:textId="31705C95" w:rsidR="00ED6ED9" w:rsidRPr="00611CFB" w:rsidRDefault="00ED6ED9" w:rsidP="00ED6ED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TAS (GTS800)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8E580DC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</w:tcPr>
          <w:p w14:paraId="778D6B0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19C1B802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551B3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1A09C" w14:textId="3E9C8A15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Artex ELT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07B7125" w14:textId="105E6F28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47" w:type="dxa"/>
            <w:gridSpan w:val="4"/>
            <w:vMerge/>
            <w:tcBorders>
              <w:bottom w:val="single" w:sz="12" w:space="0" w:color="auto"/>
            </w:tcBorders>
          </w:tcPr>
          <w:p w14:paraId="3AB05535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05EBAF27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BCF1D4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62855" w14:textId="166A2C2F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Backup Alternator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996284F" w14:textId="05F39E9A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009539F7" w14:textId="77777777" w:rsidR="00ED6ED9" w:rsidRPr="00534E87" w:rsidRDefault="00ED6ED9" w:rsidP="00ED6ED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1" w:type="dxa"/>
            <w:gridSpan w:val="3"/>
            <w:tcBorders>
              <w:left w:val="nil"/>
              <w:bottom w:val="nil"/>
            </w:tcBorders>
          </w:tcPr>
          <w:p w14:paraId="77DD7558" w14:textId="52012111" w:rsidR="00ED6ED9" w:rsidRPr="00534E87" w:rsidRDefault="00ED6ED9" w:rsidP="00ED6ED9">
            <w:pPr>
              <w:rPr>
                <w:rFonts w:ascii="Arial" w:hAnsi="Arial" w:cs="Arial"/>
                <w:b/>
              </w:rPr>
            </w:pPr>
            <w:r w:rsidRPr="00534E87">
              <w:rPr>
                <w:rFonts w:ascii="Arial" w:hAnsi="Arial" w:cs="Arial"/>
                <w:b/>
              </w:rPr>
              <w:t>G1000 NXI EQUIPPED CESSNA 182T</w:t>
            </w:r>
          </w:p>
        </w:tc>
      </w:tr>
      <w:tr w:rsidR="00ED6ED9" w:rsidRPr="00611CFB" w14:paraId="02579799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DAB25B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1A574" w14:textId="6F19ACBE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AC54F26" w14:textId="6E1836A2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E7A2FE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8BCB17" w14:textId="77777777" w:rsidR="00ED6ED9" w:rsidRPr="00611CFB" w:rsidRDefault="00ED6ED9" w:rsidP="00ED6ED9">
            <w:pPr>
              <w:rPr>
                <w:rFonts w:ascii="Arial" w:hAnsi="Arial" w:cs="Arial"/>
                <w:b/>
                <w:sz w:val="16"/>
              </w:rPr>
            </w:pPr>
            <w:r w:rsidRPr="00611CFB">
              <w:rPr>
                <w:rFonts w:ascii="Arial" w:hAnsi="Arial" w:cs="Arial"/>
                <w:b/>
                <w:sz w:val="16"/>
              </w:rPr>
              <w:t>Standard Avionic Features</w:t>
            </w:r>
          </w:p>
          <w:p w14:paraId="4F26A2C6" w14:textId="1C5648A2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Digital Audio Panel w/Marker Beacon/Intercom -GMA 1347</w:t>
            </w:r>
          </w:p>
          <w:p w14:paraId="552F78DF" w14:textId="73E92C72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Extended Squitter Transponder with ADS-B Out and In - GTX 345R</w:t>
            </w:r>
          </w:p>
          <w:p w14:paraId="193CE758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NAV/COM/GPS/WAAS w/GS #1 - GIA 63W</w:t>
            </w:r>
          </w:p>
          <w:p w14:paraId="5083D6C3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NAV/COM/GPS/WAAS w/GS #2 - GIA 63W</w:t>
            </w:r>
          </w:p>
          <w:p w14:paraId="6CD2CEBA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Primary Flight Display - GDU 1054B</w:t>
            </w:r>
          </w:p>
          <w:p w14:paraId="6E51B83E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Multi-Function Display - GDU 1054B</w:t>
            </w:r>
          </w:p>
          <w:p w14:paraId="50161A55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Engine/Airframe Computer - GEA 71</w:t>
            </w:r>
          </w:p>
          <w:p w14:paraId="7282B395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• Combined Attitude &amp; Heading Reference System (AHRS) and Air Data Computer </w:t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  <w:p w14:paraId="05EE8C91" w14:textId="1BE84C35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Pr="00534E87">
              <w:rPr>
                <w:rFonts w:ascii="Arial" w:hAnsi="Arial" w:cs="Arial"/>
                <w:sz w:val="14"/>
              </w:rPr>
              <w:t>w/OAT Probe - GSU 75</w:t>
            </w:r>
          </w:p>
          <w:p w14:paraId="2B93552B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Magnetometer - GMU 44</w:t>
            </w:r>
          </w:p>
          <w:p w14:paraId="4E3718D4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• Garmin </w:t>
            </w:r>
            <w:proofErr w:type="spellStart"/>
            <w:r w:rsidRPr="00534E87">
              <w:rPr>
                <w:rFonts w:ascii="Arial" w:hAnsi="Arial" w:cs="Arial"/>
                <w:sz w:val="14"/>
              </w:rPr>
              <w:t>SafeTaxi</w:t>
            </w:r>
            <w:proofErr w:type="spellEnd"/>
            <w:r w:rsidRPr="00534E87">
              <w:rPr>
                <w:rFonts w:ascii="Arial" w:hAnsi="Arial" w:cs="Arial"/>
                <w:sz w:val="14"/>
              </w:rPr>
              <w:t xml:space="preserve"> &amp; </w:t>
            </w:r>
            <w:proofErr w:type="spellStart"/>
            <w:r w:rsidRPr="00534E87">
              <w:rPr>
                <w:rFonts w:ascii="Arial" w:hAnsi="Arial" w:cs="Arial"/>
                <w:sz w:val="14"/>
              </w:rPr>
              <w:t>FliteCharts</w:t>
            </w:r>
            <w:proofErr w:type="spellEnd"/>
          </w:p>
          <w:p w14:paraId="32C05E6C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Garmin Flight Stream 510</w:t>
            </w:r>
          </w:p>
          <w:p w14:paraId="18F3342C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Autopilot - GFC 700</w:t>
            </w:r>
          </w:p>
          <w:p w14:paraId="452534C8" w14:textId="2B61863A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Go-Around Switch</w:t>
            </w:r>
          </w:p>
          <w:p w14:paraId="3F66AA5B" w14:textId="2B1975AF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Electric Trim</w:t>
            </w:r>
          </w:p>
          <w:p w14:paraId="60A24CC2" w14:textId="30C98BD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A/P Disconnect</w:t>
            </w:r>
          </w:p>
          <w:p w14:paraId="4D67974D" w14:textId="4D301E41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Control Wheel Steering Button</w:t>
            </w:r>
          </w:p>
          <w:p w14:paraId="715D2DDA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IFR / VFR Aeronautical Charts</w:t>
            </w:r>
          </w:p>
          <w:p w14:paraId="1152286D" w14:textId="0FB01689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Electronic Checklists</w:t>
            </w:r>
          </w:p>
          <w:p w14:paraId="17E598CB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Two Frequency Emergency Locator Transmitter - ME 406</w:t>
            </w:r>
          </w:p>
          <w:p w14:paraId="5E236A41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Emergency Locator Transmitter Remote Mounted Switch</w:t>
            </w:r>
          </w:p>
          <w:p w14:paraId="05857FB6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6" w:type="dxa"/>
            <w:vMerge w:val="restart"/>
            <w:tcBorders>
              <w:top w:val="nil"/>
              <w:left w:val="nil"/>
            </w:tcBorders>
          </w:tcPr>
          <w:p w14:paraId="247B1907" w14:textId="7FA4336E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Backup Attitude Gyro, Altimeter and Airspeed Indicator</w:t>
            </w:r>
          </w:p>
          <w:p w14:paraId="217BE2E2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Control Wheel Push-To-Talk Switch-Pilot/Copilot</w:t>
            </w:r>
          </w:p>
          <w:p w14:paraId="28BBBA91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Mic &amp; Phone Jacks-Pilot/Copilot/Passengers</w:t>
            </w:r>
          </w:p>
          <w:p w14:paraId="44F10493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Auxiliary Stereo Input Jack</w:t>
            </w:r>
          </w:p>
          <w:p w14:paraId="6D494235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Antennas:</w:t>
            </w:r>
          </w:p>
          <w:p w14:paraId="2E7DDE0C" w14:textId="4D99B49C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Marker Beacon Antenna</w:t>
            </w:r>
          </w:p>
          <w:p w14:paraId="2DBC3054" w14:textId="3496DB2C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Transponder Antenna</w:t>
            </w:r>
          </w:p>
          <w:p w14:paraId="2796C24F" w14:textId="1E4A95D9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VHF/GPS Antenna (2)</w:t>
            </w:r>
          </w:p>
          <w:p w14:paraId="5DA92897" w14:textId="78D5FA11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NAV Antenna</w:t>
            </w:r>
          </w:p>
          <w:p w14:paraId="7FDE1411" w14:textId="0A0DA98F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 xml:space="preserve">  • Emergency Locator Transmitter External Antenna</w:t>
            </w:r>
          </w:p>
          <w:p w14:paraId="05B4BB07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Pitot System - Heated</w:t>
            </w:r>
          </w:p>
          <w:p w14:paraId="0177AFEC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Static System</w:t>
            </w:r>
          </w:p>
          <w:p w14:paraId="67A4A2EF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Hand Held Microphone</w:t>
            </w:r>
          </w:p>
          <w:p w14:paraId="320B9F7D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Alternate Static Source</w:t>
            </w:r>
          </w:p>
          <w:p w14:paraId="02F25C99" w14:textId="77777777" w:rsidR="00ED6ED9" w:rsidRPr="00534E87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Compass</w:t>
            </w:r>
          </w:p>
          <w:p w14:paraId="227C231C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 w:rsidRPr="00534E87">
              <w:rPr>
                <w:rFonts w:ascii="Arial" w:hAnsi="Arial" w:cs="Arial"/>
                <w:sz w:val="14"/>
              </w:rPr>
              <w:t>• 95 Amp Alternator</w:t>
            </w:r>
          </w:p>
          <w:p w14:paraId="4BE557D3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</w:p>
          <w:p w14:paraId="62D8E963" w14:textId="77777777" w:rsidR="00ED6ED9" w:rsidRDefault="00ED6ED9" w:rsidP="00ED6ED9">
            <w:pPr>
              <w:rPr>
                <w:rFonts w:ascii="Arial" w:hAnsi="Arial" w:cs="Arial"/>
                <w:b/>
                <w:sz w:val="14"/>
              </w:rPr>
            </w:pPr>
          </w:p>
          <w:p w14:paraId="29C71AA5" w14:textId="77777777" w:rsidR="00ED6ED9" w:rsidRDefault="00ED6ED9" w:rsidP="00ED6ED9">
            <w:pPr>
              <w:rPr>
                <w:rFonts w:ascii="Arial" w:hAnsi="Arial" w:cs="Arial"/>
                <w:b/>
                <w:sz w:val="14"/>
              </w:rPr>
            </w:pPr>
          </w:p>
          <w:p w14:paraId="3A4E7C2D" w14:textId="77777777" w:rsidR="00ED6ED9" w:rsidRDefault="00ED6ED9" w:rsidP="00ED6ED9">
            <w:pPr>
              <w:rPr>
                <w:rFonts w:ascii="Arial" w:hAnsi="Arial" w:cs="Arial"/>
                <w:b/>
                <w:sz w:val="14"/>
              </w:rPr>
            </w:pPr>
          </w:p>
          <w:p w14:paraId="68EB1587" w14:textId="5655F2BF" w:rsidR="00ED6ED9" w:rsidRPr="00AC25DD" w:rsidRDefault="00ED6ED9" w:rsidP="00ED6ED9">
            <w:pPr>
              <w:rPr>
                <w:rFonts w:ascii="Arial" w:hAnsi="Arial" w:cs="Arial"/>
                <w:b/>
                <w:sz w:val="14"/>
              </w:rPr>
            </w:pPr>
            <w:r w:rsidRPr="00AC25DD">
              <w:rPr>
                <w:rFonts w:ascii="Arial" w:hAnsi="Arial" w:cs="Arial"/>
                <w:b/>
                <w:sz w:val="14"/>
              </w:rPr>
              <w:t>WARRANTY:</w:t>
            </w:r>
          </w:p>
          <w:p w14:paraId="56E6783A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Propeller             8/28/2021</w:t>
            </w:r>
          </w:p>
          <w:p w14:paraId="6E6E463A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Airframe              8/28/2020</w:t>
            </w:r>
          </w:p>
          <w:p w14:paraId="6BEF5123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Garmin                8/28/2020</w:t>
            </w:r>
          </w:p>
          <w:p w14:paraId="18FD8C13" w14:textId="77777777" w:rsidR="00ED6ED9" w:rsidRDefault="00ED6ED9" w:rsidP="00ED6ED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Power Plant        8/28/2020</w:t>
            </w:r>
          </w:p>
          <w:p w14:paraId="32EB2783" w14:textId="38B3A8E1" w:rsidR="00ED6ED9" w:rsidRPr="00534E87" w:rsidRDefault="00ED6ED9" w:rsidP="00ED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Paint                   8/28/2019</w:t>
            </w:r>
          </w:p>
        </w:tc>
      </w:tr>
      <w:tr w:rsidR="00ED6ED9" w:rsidRPr="00611CFB" w14:paraId="7F3938A7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5F753D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188E4" w14:textId="7FC3258D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38D7A9B" w14:textId="31F4EA00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A555B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7613224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32D70DCD" w14:textId="79CAD9D1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559E53F7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3F4DF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DBFFD" w14:textId="7C8484A3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2DB118C" w14:textId="1BC1D34D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3CEA0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19A2134B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50EAAA91" w14:textId="6CC34103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54F409AA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081C0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7DE3B" w14:textId="77777777" w:rsidR="00ED6ED9" w:rsidRPr="00611CFB" w:rsidRDefault="00ED6ED9" w:rsidP="00ED6E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4856549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8B721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6798D228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1CA3DA22" w14:textId="40611614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7BD5AA59" w14:textId="77777777" w:rsidTr="004C578C">
        <w:tc>
          <w:tcPr>
            <w:tcW w:w="236" w:type="dxa"/>
            <w:tcBorders>
              <w:top w:val="nil"/>
              <w:right w:val="nil"/>
            </w:tcBorders>
          </w:tcPr>
          <w:p w14:paraId="3123AB4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right w:val="nil"/>
            </w:tcBorders>
          </w:tcPr>
          <w:p w14:paraId="406DB70D" w14:textId="77777777" w:rsidR="00ED6ED9" w:rsidRPr="00611CFB" w:rsidRDefault="00ED6ED9" w:rsidP="00ED6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</w:tcPr>
          <w:p w14:paraId="4C1450C7" w14:textId="77777777" w:rsidR="00ED6ED9" w:rsidRPr="00611CFB" w:rsidRDefault="00ED6ED9" w:rsidP="00ED6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6BC114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1246C78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3ADAED7D" w14:textId="40CCF7AF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758FB333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F525A5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21AF6" w14:textId="22EFC7C3" w:rsidR="00ED6ED9" w:rsidRPr="00611CFB" w:rsidRDefault="00ED6ED9" w:rsidP="00ED6E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4C1180D" w14:textId="75D3E784" w:rsidR="00ED6ED9" w:rsidRPr="00611CFB" w:rsidRDefault="00ED6ED9" w:rsidP="00ED6E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C4658B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701716A7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6F784F86" w14:textId="75AFB09B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62E3F0BE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DA9E8B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10D7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D6D84D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8CF49B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05D5C9E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0390BE5F" w14:textId="5DD66B0D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4CB81324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9785A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E852D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177C35A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8E096B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29EF568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760C30C6" w14:textId="670AF1E9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7B4601D4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C3259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6FA8F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64729D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1C5075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3F9C378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704752F2" w14:textId="3018B9CA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5EB0C37D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C112C8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A6ABB" w14:textId="63CF4207" w:rsidR="00ED6ED9" w:rsidRPr="00611CFB" w:rsidRDefault="00ED6ED9" w:rsidP="00ED6E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</w:tcPr>
          <w:p w14:paraId="25DD6D3D" w14:textId="5D65BC25" w:rsidR="00ED6ED9" w:rsidRPr="00611CFB" w:rsidRDefault="00ED6ED9" w:rsidP="00ED6ED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B486D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5F613AC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3AA4C89B" w14:textId="40BAF54C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0630AAE1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E4882C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EDDFE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61274C3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A3A60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2BFDBFFC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102568C3" w14:textId="74318D11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5B81B479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182965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8CF3F" w14:textId="664B38AD" w:rsidR="00ED6ED9" w:rsidRPr="00A71AE3" w:rsidRDefault="00ED6ED9" w:rsidP="00ED6ED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</w:tcPr>
          <w:p w14:paraId="4D338FA2" w14:textId="381705ED" w:rsidR="00ED6ED9" w:rsidRPr="00A71AE3" w:rsidRDefault="00ED6ED9" w:rsidP="00ED6ED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1A1B7C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7570672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5A9D3185" w14:textId="30B6F20B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16E1AD80" w14:textId="77777777" w:rsidTr="00AC25D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F57B2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79821793" w14:textId="38AEDA0A" w:rsidR="00ED6ED9" w:rsidRPr="00AC25DD" w:rsidRDefault="00ED6ED9" w:rsidP="00ED6ED9">
            <w:pPr>
              <w:rPr>
                <w:rFonts w:ascii="Arial" w:hAnsi="Arial" w:cs="Arial"/>
                <w:b/>
                <w:color w:val="244061" w:themeColor="accent1" w:themeShade="80"/>
                <w:highlight w:val="yellow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</w:tcBorders>
          </w:tcPr>
          <w:p w14:paraId="0ECF5A24" w14:textId="7899A07D" w:rsidR="00ED6ED9" w:rsidRPr="00AC25DD" w:rsidRDefault="00ED6ED9" w:rsidP="00ED6ED9">
            <w:pPr>
              <w:rPr>
                <w:rFonts w:ascii="Arial" w:hAnsi="Arial" w:cs="Arial"/>
                <w:b/>
                <w:color w:val="244061" w:themeColor="accent1" w:themeShade="8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3C1D4BF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3B57C1EA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7E0B69AA" w14:textId="33EA3749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64F14F23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C9BC0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F18AE" w14:textId="77777777" w:rsidR="00ED6ED9" w:rsidRPr="00611CFB" w:rsidRDefault="00ED6ED9" w:rsidP="00ED6E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7A2B7A3" w14:textId="77777777" w:rsidR="00ED6ED9" w:rsidRPr="00611CFB" w:rsidRDefault="00ED6ED9" w:rsidP="00ED6ED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6B9553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78BE3452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224C51F8" w14:textId="0200EE2F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6C0C23D0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75ECD3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B1ED5" w14:textId="5D555D19" w:rsidR="00ED6ED9" w:rsidRPr="00A71AE3" w:rsidRDefault="00ED6ED9" w:rsidP="00ED6E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</w:tcPr>
          <w:p w14:paraId="68AADCD1" w14:textId="6ECA2E0B" w:rsidR="00ED6ED9" w:rsidRPr="00A71AE3" w:rsidRDefault="00ED6ED9" w:rsidP="00ED6ED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E63F79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61FB553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051E0756" w14:textId="49B5E412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19135A10" w14:textId="77777777" w:rsidTr="004C578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8C6DDE5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B736E" w14:textId="77777777" w:rsidR="00ED6ED9" w:rsidRPr="00A71AE3" w:rsidRDefault="00ED6ED9" w:rsidP="00ED6E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3C8299D" w14:textId="77777777" w:rsidR="00ED6ED9" w:rsidRPr="00A71AE3" w:rsidRDefault="00ED6ED9" w:rsidP="00ED6ED9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F1402F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35E91420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6237FDE0" w14:textId="4D4D9F6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  <w:tr w:rsidR="00ED6ED9" w:rsidRPr="00611CFB" w14:paraId="09A3B2B4" w14:textId="77777777" w:rsidTr="004C578C">
        <w:tc>
          <w:tcPr>
            <w:tcW w:w="236" w:type="dxa"/>
            <w:tcBorders>
              <w:top w:val="nil"/>
              <w:right w:val="nil"/>
            </w:tcBorders>
          </w:tcPr>
          <w:p w14:paraId="1672C991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5524" w:type="dxa"/>
            <w:gridSpan w:val="4"/>
            <w:tcBorders>
              <w:top w:val="nil"/>
              <w:left w:val="nil"/>
            </w:tcBorders>
          </w:tcPr>
          <w:p w14:paraId="4CAB8A87" w14:textId="2EE160B9" w:rsidR="00ED6ED9" w:rsidRPr="00035A3D" w:rsidRDefault="00ED6ED9" w:rsidP="00ED6E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BEE487D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right w:val="nil"/>
            </w:tcBorders>
          </w:tcPr>
          <w:p w14:paraId="3B29CA96" w14:textId="77777777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tcBorders>
              <w:left w:val="nil"/>
            </w:tcBorders>
          </w:tcPr>
          <w:p w14:paraId="2F5FCF62" w14:textId="2D1FE1E5" w:rsidR="00ED6ED9" w:rsidRPr="00611CFB" w:rsidRDefault="00ED6ED9" w:rsidP="00ED6ED9">
            <w:pPr>
              <w:rPr>
                <w:rFonts w:ascii="Arial" w:hAnsi="Arial" w:cs="Arial"/>
              </w:rPr>
            </w:pPr>
          </w:p>
        </w:tc>
      </w:tr>
    </w:tbl>
    <w:p w14:paraId="680B5D88" w14:textId="77777777" w:rsidR="005F1378" w:rsidRPr="00611CFB" w:rsidRDefault="005F1378" w:rsidP="003E3B0D">
      <w:pPr>
        <w:jc w:val="center"/>
        <w:rPr>
          <w:rFonts w:ascii="Arial" w:hAnsi="Arial" w:cs="Arial"/>
        </w:rPr>
      </w:pPr>
    </w:p>
    <w:sectPr w:rsidR="005F1378" w:rsidRPr="00611CFB" w:rsidSect="00F7245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0A7"/>
    <w:multiLevelType w:val="hybridMultilevel"/>
    <w:tmpl w:val="629EB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D"/>
    <w:rsid w:val="00030BCD"/>
    <w:rsid w:val="00035A3D"/>
    <w:rsid w:val="00063E27"/>
    <w:rsid w:val="000A3E57"/>
    <w:rsid w:val="00176E99"/>
    <w:rsid w:val="00193649"/>
    <w:rsid w:val="002E63D4"/>
    <w:rsid w:val="002E7FBB"/>
    <w:rsid w:val="003B5119"/>
    <w:rsid w:val="003C1D80"/>
    <w:rsid w:val="003E3B0D"/>
    <w:rsid w:val="00460C9C"/>
    <w:rsid w:val="004C578C"/>
    <w:rsid w:val="00534E87"/>
    <w:rsid w:val="00576B3E"/>
    <w:rsid w:val="005F1378"/>
    <w:rsid w:val="00611CFB"/>
    <w:rsid w:val="006429DD"/>
    <w:rsid w:val="00671010"/>
    <w:rsid w:val="006B1FE0"/>
    <w:rsid w:val="006C4731"/>
    <w:rsid w:val="00714E1F"/>
    <w:rsid w:val="00765279"/>
    <w:rsid w:val="007851CA"/>
    <w:rsid w:val="00796C99"/>
    <w:rsid w:val="008A105E"/>
    <w:rsid w:val="008B1B91"/>
    <w:rsid w:val="008D5D04"/>
    <w:rsid w:val="00981BCB"/>
    <w:rsid w:val="00A71AE3"/>
    <w:rsid w:val="00AC25DD"/>
    <w:rsid w:val="00B008B6"/>
    <w:rsid w:val="00BC265C"/>
    <w:rsid w:val="00C22D07"/>
    <w:rsid w:val="00CF7B05"/>
    <w:rsid w:val="00D13FE8"/>
    <w:rsid w:val="00D2117F"/>
    <w:rsid w:val="00D443B7"/>
    <w:rsid w:val="00EA7A8B"/>
    <w:rsid w:val="00EB25CB"/>
    <w:rsid w:val="00ED6ED9"/>
    <w:rsid w:val="00F11357"/>
    <w:rsid w:val="00F72459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B1AC"/>
  <w15:docId w15:val="{BF21E4C0-4009-421B-8B27-1D4FC25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1787</Characters>
  <Application>Microsoft Office Word</Application>
  <DocSecurity>0</DocSecurity>
  <Lines>297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dcterms:created xsi:type="dcterms:W3CDTF">2019-04-30T16:39:00Z</dcterms:created>
  <dcterms:modified xsi:type="dcterms:W3CDTF">2019-04-30T16:40:00Z</dcterms:modified>
</cp:coreProperties>
</file>