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49E9" w14:textId="77777777" w:rsidR="00791376" w:rsidRPr="00791376" w:rsidRDefault="00791376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79137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One Owner! SVT!</w:t>
      </w:r>
    </w:p>
    <w:p w14:paraId="7D21E278" w14:textId="1DADEA89" w:rsidR="007C1781" w:rsidRPr="00D537ED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537ED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12</w:t>
      </w:r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T206H Turbo </w:t>
      </w:r>
      <w:proofErr w:type="spellStart"/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with</w:t>
      </w:r>
      <w:r w:rsidR="00110580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>G1000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17FA19D8" w14:textId="7FDBB0C5" w:rsidR="007C1781" w:rsidRPr="00D537ED" w:rsidRDefault="008A219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N9357Z Ser#T20609052</w:t>
      </w:r>
    </w:p>
    <w:p w14:paraId="70BE3DDF" w14:textId="77777777" w:rsidR="00DC18A8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D587C03" w14:textId="0E4EDE67" w:rsidR="007C1781" w:rsidRPr="00D537ED" w:rsidRDefault="008A219F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B145C8">
        <w:rPr>
          <w:rFonts w:eastAsia="Times New Roman" w:cs="Arial"/>
          <w:b/>
          <w:bCs/>
          <w:color w:val="000000"/>
          <w:sz w:val="20"/>
          <w:szCs w:val="20"/>
        </w:rPr>
        <w:t>24</w:t>
      </w:r>
      <w:r w:rsidR="00B145C8" w:rsidRPr="00B145C8">
        <w:rPr>
          <w:rFonts w:eastAsia="Times New Roman" w:cs="Arial"/>
          <w:b/>
          <w:bCs/>
          <w:color w:val="000000"/>
          <w:sz w:val="20"/>
          <w:szCs w:val="20"/>
        </w:rPr>
        <w:t>7</w:t>
      </w:r>
      <w:r w:rsidR="00D537ED" w:rsidRPr="00B145C8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B145C8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569A5D6C" w14:textId="77777777" w:rsidR="00DC18A8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41EA8FA" w14:textId="77777777" w:rsidR="00195D7D" w:rsidRDefault="00195D7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195D7D" w:rsidSect="00D53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AFEEC5F" w14:textId="4C368F27" w:rsidR="007C1781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20BEE72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67BD99B2" w14:textId="77777777" w:rsidR="008A219F" w:rsidRDefault="008A219F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8A219F">
        <w:rPr>
          <w:rFonts w:eastAsia="Times New Roman" w:cs="Arial"/>
          <w:color w:val="000000"/>
          <w:sz w:val="20"/>
          <w:szCs w:val="20"/>
        </w:rPr>
        <w:t>GTX-33 Transponder Mode S with TIS</w:t>
      </w:r>
    </w:p>
    <w:p w14:paraId="60940503" w14:textId="18008A12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2991299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40F670F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495849A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5B0FA0E1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019BBD92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GRS-77 AHRS</w:t>
      </w:r>
    </w:p>
    <w:p w14:paraId="4EC437B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589B6C9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DA17F6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D537ED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7A13BC8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GFC-700 Autopilot</w:t>
      </w:r>
    </w:p>
    <w:p w14:paraId="1F7F255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6BC7A76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Electric Trim</w:t>
      </w:r>
    </w:p>
    <w:p w14:paraId="656F35B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A/P Disconnect</w:t>
      </w:r>
    </w:p>
    <w:p w14:paraId="766BEEEA" w14:textId="7D4FAA0D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25B96D83" w14:textId="32D2B9C5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55AB00A6" w14:textId="1603E61F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WX-500 Stormscope</w:t>
      </w:r>
    </w:p>
    <w:p w14:paraId="1C44B3C7" w14:textId="0708BFAC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12B19A1C" w14:textId="0A2C5118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4271DC38" w14:textId="117A7F66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251A2517" w14:textId="6C08F674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770DA78A" w14:textId="7F50196B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61E13E36" w14:textId="673FC5E1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191C78CF" w14:textId="267F69A8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745352D8" w14:textId="26F186DB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Antennas:</w:t>
      </w:r>
    </w:p>
    <w:p w14:paraId="3B9E2AC5" w14:textId="75B2D479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Marker Beacon Antenna</w:t>
      </w:r>
    </w:p>
    <w:p w14:paraId="3DDB9C9C" w14:textId="07193221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Transponder Antenna</w:t>
      </w:r>
    </w:p>
    <w:p w14:paraId="2D13ECBB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VHF/GPS Antenna (2)</w:t>
      </w:r>
    </w:p>
    <w:p w14:paraId="706D9686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XM Antenna</w:t>
      </w:r>
    </w:p>
    <w:p w14:paraId="373495A8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NAV Antenna</w:t>
      </w:r>
    </w:p>
    <w:p w14:paraId="775E14FC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Emergency Locator Transmitter External Antenna</w:t>
      </w:r>
    </w:p>
    <w:p w14:paraId="6F58084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Stormscope Antenna</w:t>
      </w:r>
    </w:p>
    <w:p w14:paraId="1F4241AB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4BDE07AD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Static System</w:t>
      </w:r>
    </w:p>
    <w:p w14:paraId="1FD9476C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6D95D05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596E4566" w14:textId="77777777" w:rsidR="00195D7D" w:rsidRDefault="006A33E7" w:rsidP="00F501E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Compass</w:t>
      </w:r>
    </w:p>
    <w:p w14:paraId="0394FAA4" w14:textId="77777777" w:rsidR="001400A5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32BE4">
        <w:rPr>
          <w:rFonts w:eastAsia="Times New Roman" w:cs="Arial"/>
          <w:color w:val="000000"/>
          <w:sz w:val="20"/>
          <w:szCs w:val="20"/>
        </w:rPr>
        <w:t>AmSafe Inflatable Seat Belts &amp; Shoulder Harness STC, Inertia Reel, Pilot/Co-Pilot/Passenger Seats 3 &amp; 4</w:t>
      </w:r>
    </w:p>
    <w:p w14:paraId="05600594" w14:textId="77777777" w:rsidR="001400A5" w:rsidRDefault="001400A5" w:rsidP="001400A5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4FC2A162" w14:textId="77777777" w:rsidR="001400A5" w:rsidRDefault="001400A5" w:rsidP="001400A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57381F">
        <w:rPr>
          <w:rFonts w:eastAsia="Times New Roman" w:cs="Arial"/>
          <w:b/>
          <w:color w:val="000000"/>
          <w:sz w:val="20"/>
          <w:szCs w:val="20"/>
        </w:rPr>
        <w:t>A</w:t>
      </w:r>
      <w:r w:rsidRPr="00D537ED">
        <w:rPr>
          <w:rFonts w:eastAsia="Times New Roman" w:cs="Arial"/>
          <w:b/>
          <w:bCs/>
          <w:color w:val="000000"/>
          <w:sz w:val="20"/>
          <w:szCs w:val="20"/>
        </w:rPr>
        <w:t>dditional Equipment:</w:t>
      </w:r>
    </w:p>
    <w:p w14:paraId="7E4D57DB" w14:textId="77777777" w:rsidR="00791376" w:rsidRDefault="00791376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3A56DC94" w14:textId="446553D1" w:rsidR="002536F7" w:rsidRDefault="008A219F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Float Kit</w:t>
      </w:r>
    </w:p>
    <w:p w14:paraId="66998ECF" w14:textId="77777777" w:rsidR="00791376" w:rsidRDefault="00791376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Abrasion Boots</w:t>
      </w:r>
    </w:p>
    <w:p w14:paraId="71C69266" w14:textId="6B66ECDB" w:rsidR="001400A5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Hot Prop</w:t>
      </w:r>
    </w:p>
    <w:p w14:paraId="69EB3762" w14:textId="77777777" w:rsidR="001400A5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29CEF851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1C2865E" w14:textId="77777777" w:rsidR="00195D7D" w:rsidRDefault="00110580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E</w:t>
      </w:r>
      <w:r w:rsidR="00DC18A8" w:rsidRPr="00D537ED">
        <w:rPr>
          <w:rFonts w:eastAsia="Times New Roman" w:cs="Arial"/>
          <w:b/>
          <w:bCs/>
          <w:color w:val="000000"/>
          <w:sz w:val="20"/>
          <w:szCs w:val="20"/>
        </w:rPr>
        <w:t>xterior:</w:t>
      </w:r>
    </w:p>
    <w:p w14:paraId="4D52516A" w14:textId="0E00C465" w:rsidR="00195D7D" w:rsidRDefault="0005398B" w:rsidP="00195D7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8A219F">
        <w:rPr>
          <w:rFonts w:eastAsia="Times New Roman" w:cs="Arial"/>
          <w:color w:val="000000"/>
          <w:sz w:val="20"/>
          <w:szCs w:val="20"/>
        </w:rPr>
        <w:t>Ming Blue, Maroon Shadow Pearl and Mocha Frost Pearl Painted</w:t>
      </w:r>
      <w:r w:rsidRPr="00D537ED">
        <w:rPr>
          <w:rFonts w:eastAsia="Times New Roman" w:cs="Arial"/>
          <w:color w:val="000000"/>
          <w:sz w:val="20"/>
          <w:szCs w:val="20"/>
        </w:rPr>
        <w:t xml:space="preserve"> Stri</w:t>
      </w:r>
      <w:r w:rsidR="00F501ED" w:rsidRPr="00D537ED">
        <w:rPr>
          <w:rFonts w:eastAsia="Times New Roman" w:cs="Arial"/>
          <w:color w:val="000000"/>
          <w:sz w:val="20"/>
          <w:szCs w:val="20"/>
        </w:rPr>
        <w:t>pes</w:t>
      </w:r>
    </w:p>
    <w:p w14:paraId="24343DBF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4B2BA10" w14:textId="77777777" w:rsidR="00195D7D" w:rsidRDefault="00DC18A8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8A89B96" w14:textId="75D08F26" w:rsidR="0005398B" w:rsidRPr="00D537ED" w:rsidRDefault="00D537ED" w:rsidP="002536F7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High Contrast Sport Interior Theme – Light Taupe and Black</w:t>
      </w:r>
      <w:r w:rsidR="002536F7">
        <w:rPr>
          <w:rFonts w:eastAsia="Times New Roman" w:cs="Arial"/>
          <w:color w:val="000000"/>
          <w:sz w:val="20"/>
          <w:szCs w:val="20"/>
        </w:rPr>
        <w:t xml:space="preserve">. </w:t>
      </w:r>
      <w:r w:rsidR="00F501ED" w:rsidRPr="00D537ED">
        <w:rPr>
          <w:rFonts w:eastAsia="Times New Roman" w:cs="Arial"/>
          <w:color w:val="000000"/>
          <w:sz w:val="20"/>
          <w:szCs w:val="20"/>
        </w:rPr>
        <w:t>Light Taupe Leather Seating Surface with Black Perforated (Embossed) Leather Inserts</w:t>
      </w:r>
    </w:p>
    <w:p w14:paraId="37659D6A" w14:textId="263A681C" w:rsidR="00D77913" w:rsidRPr="00D537ED" w:rsidRDefault="00D77913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D77913" w:rsidRPr="00D537ED" w:rsidSect="00D537ED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33A4C4CF" w14:textId="29B8B8E3" w:rsidR="008A219F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bookmarkStart w:id="0" w:name="_GoBack"/>
      <w:r w:rsidRPr="008A219F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38154D1" wp14:editId="3FA0C67C">
            <wp:simplePos x="0" y="0"/>
            <wp:positionH relativeFrom="column">
              <wp:posOffset>1697050</wp:posOffset>
            </wp:positionH>
            <wp:positionV relativeFrom="paragraph">
              <wp:posOffset>76860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6A3EB8" w14:textId="2AF521F7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24C3CB" w14:textId="32780C07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7234BF" w14:textId="325E52D0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79BBDB7" w14:textId="5CCA129C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38D18C" w14:textId="51CBD0C2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1487B5" w14:textId="15A6ED71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EFD4DA" w14:textId="77777777" w:rsidR="00AE4E4B" w:rsidRDefault="00AE4E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066357" w14:textId="77777777" w:rsidR="005554E7" w:rsidRDefault="005554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A55565D" w14:textId="66DF1615" w:rsidR="008A219F" w:rsidRDefault="008A219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75F1DD7" w14:textId="37087E66" w:rsidR="008A219F" w:rsidRDefault="008A219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667255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D8276B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1A87CD1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45DDD2" w14:textId="406D06BE" w:rsidR="00D537ED" w:rsidRPr="001F0FD6" w:rsidRDefault="00D537E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75BAA57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A29869" w14:textId="77777777" w:rsidR="00D537ED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1DFA468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28D061C" w14:textId="3C763B8F" w:rsidR="00110580" w:rsidRPr="00D537ED" w:rsidRDefault="00D537ED" w:rsidP="00D537E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110580" w:rsidRPr="00D537ED" w:rsidSect="00D537ED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C4B1" w14:textId="77777777" w:rsidR="002544AB" w:rsidRDefault="002544AB" w:rsidP="002544AB">
      <w:r>
        <w:separator/>
      </w:r>
    </w:p>
  </w:endnote>
  <w:endnote w:type="continuationSeparator" w:id="0">
    <w:p w14:paraId="294A54C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5C01" w14:textId="77777777" w:rsidR="002536F7" w:rsidRDefault="0025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43DB" w14:textId="4A68C233" w:rsidR="00E414E5" w:rsidRPr="00E414E5" w:rsidRDefault="00D537ED" w:rsidP="00110580">
    <w:pPr>
      <w:pStyle w:val="Footer"/>
      <w:jc w:val="center"/>
      <w:rPr>
        <w:sz w:val="16"/>
      </w:rPr>
    </w:pPr>
    <w:r w:rsidRPr="00D537ED">
      <w:rPr>
        <w:noProof/>
        <w:sz w:val="16"/>
      </w:rPr>
      <w:drawing>
        <wp:inline distT="0" distB="0" distL="0" distR="0" wp14:anchorId="2FEEF37F" wp14:editId="7D002839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580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D696" w14:textId="77777777" w:rsidR="002536F7" w:rsidRDefault="0025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F1D6" w14:textId="77777777" w:rsidR="002544AB" w:rsidRDefault="002544AB" w:rsidP="002544AB">
      <w:r>
        <w:separator/>
      </w:r>
    </w:p>
  </w:footnote>
  <w:footnote w:type="continuationSeparator" w:id="0">
    <w:p w14:paraId="32D01AE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D49F" w14:textId="77777777" w:rsidR="002536F7" w:rsidRDefault="00253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F2EC" w14:textId="2A0C5308" w:rsidR="002544AB" w:rsidRDefault="00D537ED" w:rsidP="00E414E5">
    <w:pPr>
      <w:pStyle w:val="Header"/>
      <w:jc w:val="center"/>
    </w:pPr>
    <w:r>
      <w:rPr>
        <w:noProof/>
      </w:rPr>
      <w:drawing>
        <wp:inline distT="0" distB="0" distL="0" distR="0" wp14:anchorId="20339E60" wp14:editId="774F91E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2B8" w14:textId="77777777" w:rsidR="002536F7" w:rsidRDefault="00253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C4427"/>
    <w:rsid w:val="000F2494"/>
    <w:rsid w:val="00110580"/>
    <w:rsid w:val="001400A5"/>
    <w:rsid w:val="00156E37"/>
    <w:rsid w:val="00161AFE"/>
    <w:rsid w:val="00195D7D"/>
    <w:rsid w:val="001A18A1"/>
    <w:rsid w:val="001E3440"/>
    <w:rsid w:val="0020021A"/>
    <w:rsid w:val="002158E6"/>
    <w:rsid w:val="002536F7"/>
    <w:rsid w:val="002544AB"/>
    <w:rsid w:val="00286AA1"/>
    <w:rsid w:val="002B594A"/>
    <w:rsid w:val="00317413"/>
    <w:rsid w:val="003454BD"/>
    <w:rsid w:val="00380928"/>
    <w:rsid w:val="003B7977"/>
    <w:rsid w:val="003E01A3"/>
    <w:rsid w:val="003F0EF6"/>
    <w:rsid w:val="0042445C"/>
    <w:rsid w:val="0044659F"/>
    <w:rsid w:val="004C4D92"/>
    <w:rsid w:val="004F4540"/>
    <w:rsid w:val="005554E7"/>
    <w:rsid w:val="00586247"/>
    <w:rsid w:val="00623BF5"/>
    <w:rsid w:val="00635ACE"/>
    <w:rsid w:val="00666846"/>
    <w:rsid w:val="00666929"/>
    <w:rsid w:val="006A33E7"/>
    <w:rsid w:val="006C117A"/>
    <w:rsid w:val="0072321C"/>
    <w:rsid w:val="00730A0A"/>
    <w:rsid w:val="00772A3C"/>
    <w:rsid w:val="00781B47"/>
    <w:rsid w:val="00791376"/>
    <w:rsid w:val="007C1781"/>
    <w:rsid w:val="007D7343"/>
    <w:rsid w:val="007E5F41"/>
    <w:rsid w:val="00804824"/>
    <w:rsid w:val="00813890"/>
    <w:rsid w:val="00854696"/>
    <w:rsid w:val="00892E5B"/>
    <w:rsid w:val="00895DDE"/>
    <w:rsid w:val="008A219F"/>
    <w:rsid w:val="008E5F35"/>
    <w:rsid w:val="009233B7"/>
    <w:rsid w:val="0097183E"/>
    <w:rsid w:val="009B09E3"/>
    <w:rsid w:val="00A31180"/>
    <w:rsid w:val="00A84B93"/>
    <w:rsid w:val="00A92195"/>
    <w:rsid w:val="00AD46DE"/>
    <w:rsid w:val="00AE4E4B"/>
    <w:rsid w:val="00AF0278"/>
    <w:rsid w:val="00B03D91"/>
    <w:rsid w:val="00B145C8"/>
    <w:rsid w:val="00B250BA"/>
    <w:rsid w:val="00B2535E"/>
    <w:rsid w:val="00BD4314"/>
    <w:rsid w:val="00C11BC0"/>
    <w:rsid w:val="00C70A7D"/>
    <w:rsid w:val="00C852B0"/>
    <w:rsid w:val="00D16477"/>
    <w:rsid w:val="00D537ED"/>
    <w:rsid w:val="00D574F2"/>
    <w:rsid w:val="00D77913"/>
    <w:rsid w:val="00DB4FEE"/>
    <w:rsid w:val="00DC18A8"/>
    <w:rsid w:val="00DD3D93"/>
    <w:rsid w:val="00DF71EE"/>
    <w:rsid w:val="00E05E8F"/>
    <w:rsid w:val="00E414E5"/>
    <w:rsid w:val="00ED5836"/>
    <w:rsid w:val="00EF116E"/>
    <w:rsid w:val="00F04640"/>
    <w:rsid w:val="00F10DF1"/>
    <w:rsid w:val="00F501ED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69330ED"/>
  <w15:docId w15:val="{61F702B6-253D-43AD-8BBC-425AEB6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2DEF-27A2-47EC-9EF8-54D61F7F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2019-07-23T21:28:00Z</dcterms:created>
  <dcterms:modified xsi:type="dcterms:W3CDTF">2019-07-23T21:28:00Z</dcterms:modified>
</cp:coreProperties>
</file>