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90E92" w14:textId="5E629BA3" w:rsidR="00960958" w:rsidRDefault="007C7CD2" w:rsidP="00DE376F">
      <w:pPr>
        <w:pStyle w:val="Header"/>
        <w:spacing w:after="0"/>
        <w:ind w:left="4622" w:hanging="115"/>
        <w:rPr>
          <w:rFonts w:ascii="Arial" w:hAnsi="Arial" w:cs="Arial"/>
          <w:sz w:val="28"/>
          <w:szCs w:val="28"/>
        </w:rPr>
      </w:pPr>
      <w:r>
        <w:rPr>
          <w:rFonts w:ascii="Arial" w:hAnsi="Arial" w:cs="Arial"/>
          <w:noProof/>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3.9pt;margin-top:-152.8pt;width:720.9pt;height:569.75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9" DrawAspect="Content" ObjectID="_1618211348" r:id="rId8"/>
        </w:object>
      </w:r>
      <w:r>
        <w:rPr>
          <w:rFonts w:ascii="Arial" w:hAnsi="Arial" w:cs="Arial"/>
          <w:noProof/>
          <w:sz w:val="28"/>
          <w:szCs w:val="28"/>
        </w:rPr>
        <w:object w:dxaOrig="1440" w:dyaOrig="1440" w14:anchorId="46C0DE11">
          <v:shape id="_x0000_s1028" type="#_x0000_t75" style="position:absolute;left:0;text-align:left;margin-left:-76.95pt;margin-top:-134.8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8" DrawAspect="Content" ObjectID="_1618211349" r:id="rId10"/>
        </w:object>
      </w:r>
    </w:p>
    <w:p w14:paraId="368FF04A" w14:textId="59ED807B" w:rsidR="00CD7709" w:rsidRDefault="004E49A8" w:rsidP="00CD7709">
      <w:pPr>
        <w:jc w:val="center"/>
        <w:rPr>
          <w:rFonts w:ascii="Arial" w:hAnsi="Arial" w:cs="Arial"/>
          <w:b/>
          <w:bCs/>
          <w:i/>
          <w:iCs/>
          <w:sz w:val="24"/>
        </w:rPr>
      </w:pPr>
      <w:r w:rsidRPr="004D7399">
        <w:rPr>
          <w:rFonts w:ascii="Arial" w:hAnsi="Arial" w:cs="Arial"/>
          <w:b/>
          <w:bCs/>
          <w:i/>
          <w:iCs/>
          <w:sz w:val="24"/>
        </w:rPr>
        <w:t>BEST EQUIPPED TC ON THE MARKET</w:t>
      </w:r>
      <w:r>
        <w:rPr>
          <w:rFonts w:ascii="Arial" w:hAnsi="Arial" w:cs="Arial"/>
          <w:b/>
          <w:bCs/>
          <w:i/>
          <w:iCs/>
          <w:sz w:val="24"/>
        </w:rPr>
        <w:t xml:space="preserve"> •</w:t>
      </w:r>
      <w:r w:rsidRPr="004D7399">
        <w:rPr>
          <w:rFonts w:ascii="Arial" w:hAnsi="Arial" w:cs="Arial"/>
          <w:b/>
          <w:bCs/>
          <w:i/>
          <w:iCs/>
          <w:sz w:val="24"/>
        </w:rPr>
        <w:t xml:space="preserve"> </w:t>
      </w:r>
      <w:r>
        <w:rPr>
          <w:rFonts w:ascii="Arial" w:hAnsi="Arial" w:cs="Arial"/>
          <w:b/>
          <w:bCs/>
          <w:i/>
          <w:iCs/>
          <w:sz w:val="24"/>
        </w:rPr>
        <w:t>TKS</w:t>
      </w:r>
      <w:bookmarkStart w:id="0" w:name="_GoBack"/>
      <w:bookmarkEnd w:id="0"/>
      <w:r>
        <w:rPr>
          <w:rFonts w:ascii="Arial" w:hAnsi="Arial" w:cs="Arial"/>
          <w:b/>
          <w:bCs/>
          <w:i/>
          <w:iCs/>
          <w:sz w:val="24"/>
        </w:rPr>
        <w:t xml:space="preserve"> </w:t>
      </w:r>
      <w:r w:rsidRPr="004D7399">
        <w:rPr>
          <w:rFonts w:ascii="Arial" w:hAnsi="Arial" w:cs="Arial"/>
          <w:b/>
          <w:bCs/>
          <w:i/>
          <w:iCs/>
          <w:sz w:val="24"/>
        </w:rPr>
        <w:t>AND FACTORY AIR!</w:t>
      </w:r>
    </w:p>
    <w:p w14:paraId="4B021A6D" w14:textId="1B4B0475" w:rsidR="00CD7709" w:rsidRDefault="004E49A8" w:rsidP="00CD7709">
      <w:pPr>
        <w:jc w:val="center"/>
        <w:rPr>
          <w:rFonts w:ascii="Arial" w:hAnsi="Arial" w:cs="Arial"/>
          <w:b/>
          <w:bCs/>
          <w:i/>
          <w:iCs/>
          <w:sz w:val="24"/>
        </w:rPr>
      </w:pPr>
      <w:r>
        <w:rPr>
          <w:rFonts w:ascii="Arial" w:hAnsi="Arial" w:cs="Arial"/>
          <w:b/>
          <w:bCs/>
          <w:i/>
          <w:iCs/>
          <w:sz w:val="24"/>
        </w:rPr>
        <w:t xml:space="preserve">ADS-B, WAAS, </w:t>
      </w:r>
      <w:r w:rsidRPr="004D7399">
        <w:rPr>
          <w:rFonts w:ascii="Arial" w:hAnsi="Arial" w:cs="Arial"/>
          <w:b/>
          <w:bCs/>
          <w:i/>
          <w:iCs/>
          <w:sz w:val="24"/>
        </w:rPr>
        <w:t>LIKE NEW INSIDE AND OUT! NO DAMAGE HISTORY!</w:t>
      </w:r>
    </w:p>
    <w:p w14:paraId="70CB1851" w14:textId="72014A65" w:rsidR="00F74462" w:rsidRPr="00190F67" w:rsidRDefault="00F74462" w:rsidP="00190F67">
      <w:pPr>
        <w:pStyle w:val="Header"/>
        <w:spacing w:after="0"/>
        <w:ind w:left="180" w:hanging="25"/>
        <w:jc w:val="center"/>
        <w:rPr>
          <w:rFonts w:ascii="Arial" w:hAnsi="Arial" w:cs="Arial"/>
          <w:color w:val="000000" w:themeColor="text1"/>
          <w:sz w:val="24"/>
        </w:rPr>
        <w:sectPr w:rsidR="00F74462" w:rsidRPr="00190F67" w:rsidSect="00045317">
          <w:headerReference w:type="default" r:id="rId11"/>
          <w:footerReference w:type="default" r:id="rId12"/>
          <w:pgSz w:w="12240" w:h="15840" w:code="1"/>
          <w:pgMar w:top="585" w:right="432" w:bottom="0" w:left="432" w:header="360" w:footer="480" w:gutter="0"/>
          <w:cols w:space="720"/>
          <w:docGrid w:linePitch="360"/>
        </w:sectPr>
      </w:pPr>
    </w:p>
    <w:p w14:paraId="3A70CEAB" w14:textId="239CD357" w:rsidR="00015BD5" w:rsidRPr="004313BC" w:rsidRDefault="004E49A8" w:rsidP="004313BC">
      <w:pPr>
        <w:pStyle w:val="Heading1"/>
        <w:rPr>
          <w:sz w:val="20"/>
          <w:szCs w:val="20"/>
        </w:rPr>
      </w:pPr>
      <w:r w:rsidRPr="004313BC">
        <w:rPr>
          <w:caps w:val="0"/>
          <w:color w:val="004A86"/>
          <w:sz w:val="20"/>
          <w:szCs w:val="20"/>
        </w:rPr>
        <w:t>STATUS</w:t>
      </w:r>
      <w:r w:rsidRPr="004313BC">
        <w:rPr>
          <w:caps w:val="0"/>
          <w:sz w:val="20"/>
          <w:szCs w:val="20"/>
        </w:rPr>
        <w:t xml:space="preserve"> </w:t>
      </w:r>
    </w:p>
    <w:p w14:paraId="712A0F12" w14:textId="4E6D6BF1" w:rsidR="00CD7709" w:rsidRPr="004E49A8" w:rsidRDefault="004E49A8" w:rsidP="00CD7709">
      <w:pPr>
        <w:pStyle w:val="Heading1"/>
        <w:numPr>
          <w:ilvl w:val="0"/>
          <w:numId w:val="13"/>
        </w:numPr>
        <w:spacing w:before="0" w:after="0"/>
        <w:rPr>
          <w:rFonts w:ascii="Arial" w:hAnsi="Arial"/>
          <w:b w:val="0"/>
          <w:color w:val="auto"/>
          <w:sz w:val="18"/>
          <w:szCs w:val="18"/>
        </w:rPr>
      </w:pPr>
      <w:r w:rsidRPr="004E49A8">
        <w:rPr>
          <w:rFonts w:ascii="Arial" w:hAnsi="Arial"/>
          <w:b w:val="0"/>
          <w:caps w:val="0"/>
          <w:color w:val="auto"/>
          <w:sz w:val="18"/>
          <w:szCs w:val="18"/>
        </w:rPr>
        <w:t xml:space="preserve">TOTAL TIME AIRFRAME: 1,500 HOURS </w:t>
      </w:r>
    </w:p>
    <w:p w14:paraId="75911D32" w14:textId="708BD69A" w:rsidR="00CD7709" w:rsidRPr="004E49A8" w:rsidRDefault="004E49A8" w:rsidP="00CD7709">
      <w:pPr>
        <w:pStyle w:val="Heading1"/>
        <w:numPr>
          <w:ilvl w:val="0"/>
          <w:numId w:val="13"/>
        </w:numPr>
        <w:spacing w:before="0" w:after="0"/>
        <w:rPr>
          <w:rFonts w:ascii="Arial" w:hAnsi="Arial"/>
          <w:b w:val="0"/>
          <w:color w:val="auto"/>
          <w:sz w:val="18"/>
          <w:szCs w:val="18"/>
        </w:rPr>
      </w:pPr>
      <w:r w:rsidRPr="004E49A8">
        <w:rPr>
          <w:rFonts w:ascii="Arial" w:hAnsi="Arial"/>
          <w:b w:val="0"/>
          <w:caps w:val="0"/>
          <w:color w:val="auto"/>
          <w:sz w:val="18"/>
          <w:szCs w:val="18"/>
        </w:rPr>
        <w:t>ENGINE: 1,500 HOURS</w:t>
      </w:r>
    </w:p>
    <w:p w14:paraId="5B1A0A83" w14:textId="7C9A49D5" w:rsidR="00CD7709" w:rsidRPr="004E49A8" w:rsidRDefault="004E49A8" w:rsidP="00CD7709">
      <w:pPr>
        <w:pStyle w:val="Heading1"/>
        <w:numPr>
          <w:ilvl w:val="0"/>
          <w:numId w:val="13"/>
        </w:numPr>
        <w:spacing w:before="0" w:after="0"/>
        <w:rPr>
          <w:rFonts w:ascii="Arial" w:hAnsi="Arial"/>
          <w:b w:val="0"/>
          <w:color w:val="auto"/>
          <w:sz w:val="18"/>
          <w:szCs w:val="18"/>
        </w:rPr>
      </w:pPr>
      <w:r w:rsidRPr="004E49A8">
        <w:rPr>
          <w:rFonts w:ascii="Arial" w:hAnsi="Arial"/>
          <w:b w:val="0"/>
          <w:caps w:val="0"/>
          <w:color w:val="auto"/>
          <w:sz w:val="18"/>
          <w:szCs w:val="18"/>
        </w:rPr>
        <w:t>PROP:</w:t>
      </w:r>
      <w:r w:rsidR="00317BDA">
        <w:rPr>
          <w:rFonts w:ascii="Arial" w:hAnsi="Arial"/>
          <w:b w:val="0"/>
          <w:caps w:val="0"/>
          <w:color w:val="auto"/>
          <w:sz w:val="18"/>
          <w:szCs w:val="18"/>
        </w:rPr>
        <w:t xml:space="preserve"> </w:t>
      </w:r>
      <w:r w:rsidRPr="004E49A8">
        <w:rPr>
          <w:rFonts w:ascii="Arial" w:hAnsi="Arial"/>
          <w:b w:val="0"/>
          <w:caps w:val="0"/>
          <w:color w:val="auto"/>
          <w:sz w:val="18"/>
          <w:szCs w:val="18"/>
        </w:rPr>
        <w:t xml:space="preserve">0 </w:t>
      </w:r>
      <w:r w:rsidR="00317BDA">
        <w:rPr>
          <w:rFonts w:ascii="Arial" w:hAnsi="Arial"/>
          <w:b w:val="0"/>
          <w:caps w:val="0"/>
          <w:color w:val="auto"/>
          <w:sz w:val="18"/>
          <w:szCs w:val="18"/>
        </w:rPr>
        <w:t xml:space="preserve">HOURS </w:t>
      </w:r>
      <w:r w:rsidRPr="004E49A8">
        <w:rPr>
          <w:rFonts w:ascii="Arial" w:hAnsi="Arial"/>
          <w:b w:val="0"/>
          <w:caps w:val="0"/>
          <w:color w:val="auto"/>
          <w:sz w:val="18"/>
          <w:szCs w:val="18"/>
        </w:rPr>
        <w:t>SINCE PROPELLER OVERHAUL</w:t>
      </w:r>
    </w:p>
    <w:p w14:paraId="11122D77" w14:textId="7A90998B" w:rsidR="00CD7709" w:rsidRPr="004E49A8" w:rsidRDefault="004E49A8" w:rsidP="00CD7709">
      <w:pPr>
        <w:pStyle w:val="Heading1"/>
        <w:numPr>
          <w:ilvl w:val="0"/>
          <w:numId w:val="13"/>
        </w:numPr>
        <w:spacing w:before="0" w:after="0"/>
        <w:rPr>
          <w:rFonts w:ascii="Arial" w:hAnsi="Arial"/>
          <w:b w:val="0"/>
          <w:color w:val="auto"/>
          <w:sz w:val="18"/>
          <w:szCs w:val="18"/>
        </w:rPr>
      </w:pPr>
      <w:r w:rsidRPr="004E49A8">
        <w:rPr>
          <w:rFonts w:ascii="Arial" w:hAnsi="Arial"/>
          <w:b w:val="0"/>
          <w:caps w:val="0"/>
          <w:color w:val="auto"/>
          <w:sz w:val="18"/>
          <w:szCs w:val="18"/>
        </w:rPr>
        <w:t>ANNUAL: MAY 2019</w:t>
      </w:r>
      <w:r w:rsidR="00D50E2A">
        <w:rPr>
          <w:rFonts w:ascii="Arial" w:hAnsi="Arial"/>
          <w:b w:val="0"/>
          <w:caps w:val="0"/>
          <w:color w:val="auto"/>
          <w:sz w:val="18"/>
          <w:szCs w:val="18"/>
        </w:rPr>
        <w:t xml:space="preserve"> BY PREMIER AIRCRAFT SERVICE</w:t>
      </w:r>
    </w:p>
    <w:p w14:paraId="0166FAF6" w14:textId="41CC7E7C" w:rsidR="00CD7709" w:rsidRPr="004E49A8" w:rsidRDefault="004E49A8" w:rsidP="00CD7709">
      <w:pPr>
        <w:pStyle w:val="Heading1"/>
        <w:numPr>
          <w:ilvl w:val="0"/>
          <w:numId w:val="13"/>
        </w:numPr>
        <w:spacing w:before="0" w:after="0"/>
        <w:rPr>
          <w:rFonts w:ascii="Arial" w:hAnsi="Arial"/>
          <w:b w:val="0"/>
          <w:color w:val="auto"/>
          <w:sz w:val="18"/>
          <w:szCs w:val="18"/>
        </w:rPr>
      </w:pPr>
      <w:r w:rsidRPr="004E49A8">
        <w:rPr>
          <w:rFonts w:ascii="Arial" w:hAnsi="Arial"/>
          <w:b w:val="0"/>
          <w:caps w:val="0"/>
          <w:color w:val="auto"/>
          <w:sz w:val="18"/>
          <w:szCs w:val="18"/>
        </w:rPr>
        <w:t xml:space="preserve">IFR CERTIFICATION: </w:t>
      </w:r>
      <w:r w:rsidR="00D50E2A">
        <w:rPr>
          <w:rFonts w:ascii="Arial" w:hAnsi="Arial"/>
          <w:b w:val="0"/>
          <w:caps w:val="0"/>
          <w:color w:val="auto"/>
          <w:sz w:val="18"/>
          <w:szCs w:val="18"/>
        </w:rPr>
        <w:t>DUE OCTOBER 2020</w:t>
      </w:r>
      <w:r w:rsidRPr="004E49A8">
        <w:rPr>
          <w:rFonts w:ascii="Arial" w:hAnsi="Arial"/>
          <w:b w:val="0"/>
          <w:caps w:val="0"/>
          <w:color w:val="auto"/>
          <w:sz w:val="18"/>
          <w:szCs w:val="18"/>
        </w:rPr>
        <w:t xml:space="preserve"> </w:t>
      </w:r>
    </w:p>
    <w:p w14:paraId="66B662D7" w14:textId="6D2102BD" w:rsidR="00CD7709" w:rsidRPr="004E49A8" w:rsidRDefault="004E49A8" w:rsidP="00CD7709">
      <w:pPr>
        <w:pStyle w:val="Heading1"/>
        <w:numPr>
          <w:ilvl w:val="0"/>
          <w:numId w:val="13"/>
        </w:numPr>
        <w:spacing w:before="0" w:after="0"/>
        <w:rPr>
          <w:rFonts w:ascii="Arial" w:hAnsi="Arial"/>
          <w:b w:val="0"/>
          <w:color w:val="auto"/>
          <w:sz w:val="18"/>
          <w:szCs w:val="18"/>
        </w:rPr>
      </w:pPr>
      <w:r w:rsidRPr="004E49A8">
        <w:rPr>
          <w:rFonts w:ascii="Arial" w:hAnsi="Arial"/>
          <w:b w:val="0"/>
          <w:caps w:val="0"/>
          <w:color w:val="auto"/>
          <w:sz w:val="18"/>
          <w:szCs w:val="18"/>
        </w:rPr>
        <w:t xml:space="preserve">NO DAMAGE HISTORY </w:t>
      </w:r>
    </w:p>
    <w:p w14:paraId="5DB6F60F" w14:textId="4E4539CC" w:rsidR="00015BD5" w:rsidRPr="004313BC" w:rsidRDefault="004E49A8" w:rsidP="00015BD5">
      <w:pPr>
        <w:pStyle w:val="Heading1"/>
        <w:spacing w:before="120"/>
        <w:rPr>
          <w:rFonts w:ascii="Arial" w:hAnsi="Arial"/>
          <w:color w:val="004A86"/>
          <w:sz w:val="20"/>
          <w:szCs w:val="20"/>
        </w:rPr>
      </w:pPr>
      <w:r w:rsidRPr="004313BC">
        <w:rPr>
          <w:rFonts w:ascii="Arial" w:hAnsi="Arial"/>
          <w:caps w:val="0"/>
          <w:color w:val="004A86"/>
          <w:sz w:val="20"/>
          <w:szCs w:val="20"/>
        </w:rPr>
        <w:t>EXTERIOR/INTERIOR</w:t>
      </w:r>
      <w:r>
        <w:rPr>
          <w:rFonts w:ascii="Arial" w:hAnsi="Arial"/>
          <w:caps w:val="0"/>
          <w:color w:val="004A86"/>
          <w:sz w:val="20"/>
          <w:szCs w:val="20"/>
        </w:rPr>
        <w:t xml:space="preserve"> – EXCELLENT CONDITION!</w:t>
      </w:r>
    </w:p>
    <w:p w14:paraId="5A70255C" w14:textId="569F054E" w:rsidR="00CD7709" w:rsidRPr="004E49A8" w:rsidRDefault="004E49A8" w:rsidP="00CD7709">
      <w:pPr>
        <w:numPr>
          <w:ilvl w:val="0"/>
          <w:numId w:val="1"/>
        </w:numPr>
        <w:rPr>
          <w:rFonts w:ascii="Arial" w:hAnsi="Arial" w:cs="Arial"/>
          <w:sz w:val="18"/>
          <w:szCs w:val="18"/>
        </w:rPr>
      </w:pPr>
      <w:r w:rsidRPr="004E49A8">
        <w:rPr>
          <w:rFonts w:ascii="Arial" w:hAnsi="Arial" w:cs="Arial"/>
          <w:sz w:val="18"/>
          <w:szCs w:val="18"/>
        </w:rPr>
        <w:t xml:space="preserve">NEAR NEW CONDITION AND STUNNING COLORS — BRIGHT WHITE OVER MEDIUM CONCORD BLUE METALLIC WITH CUMULUS GREY METALLIC STRIPES </w:t>
      </w:r>
    </w:p>
    <w:p w14:paraId="1B562ABE" w14:textId="27F6C9C2" w:rsidR="00CD7709" w:rsidRPr="004E49A8" w:rsidRDefault="004E49A8" w:rsidP="00CD7709">
      <w:pPr>
        <w:pStyle w:val="Heading1"/>
        <w:numPr>
          <w:ilvl w:val="0"/>
          <w:numId w:val="1"/>
        </w:numPr>
        <w:spacing w:before="0" w:after="0"/>
        <w:rPr>
          <w:rFonts w:ascii="Arial" w:hAnsi="Arial"/>
          <w:b w:val="0"/>
          <w:color w:val="auto"/>
          <w:sz w:val="18"/>
          <w:szCs w:val="18"/>
        </w:rPr>
      </w:pPr>
      <w:r w:rsidRPr="004E49A8">
        <w:rPr>
          <w:rFonts w:ascii="Arial" w:hAnsi="Arial"/>
          <w:b w:val="0"/>
          <w:caps w:val="0"/>
          <w:color w:val="auto"/>
          <w:sz w:val="18"/>
          <w:szCs w:val="18"/>
        </w:rPr>
        <w:t>FRONT SEATS — BEIGE LEATHER</w:t>
      </w:r>
    </w:p>
    <w:p w14:paraId="53B27937" w14:textId="36ACC5FA" w:rsidR="00CD7709" w:rsidRPr="004E49A8" w:rsidRDefault="004E49A8" w:rsidP="00CD7709">
      <w:pPr>
        <w:pStyle w:val="Heading1"/>
        <w:numPr>
          <w:ilvl w:val="0"/>
          <w:numId w:val="1"/>
        </w:numPr>
        <w:spacing w:before="0" w:after="0"/>
        <w:rPr>
          <w:rFonts w:ascii="Arial" w:hAnsi="Arial"/>
          <w:b w:val="0"/>
          <w:color w:val="auto"/>
          <w:sz w:val="18"/>
          <w:szCs w:val="18"/>
        </w:rPr>
      </w:pPr>
      <w:r w:rsidRPr="004E49A8">
        <w:rPr>
          <w:rFonts w:ascii="Arial" w:hAnsi="Arial"/>
          <w:b w:val="0"/>
          <w:caps w:val="0"/>
          <w:color w:val="auto"/>
          <w:sz w:val="18"/>
          <w:szCs w:val="18"/>
        </w:rPr>
        <w:t>SHEEPSKIN COVERS ON FRONT SEATS</w:t>
      </w:r>
    </w:p>
    <w:p w14:paraId="00E103AF" w14:textId="63F003F2" w:rsidR="00CD7709" w:rsidRPr="004E49A8" w:rsidRDefault="004570CE" w:rsidP="00CD7709">
      <w:pPr>
        <w:pStyle w:val="Heading1"/>
        <w:numPr>
          <w:ilvl w:val="0"/>
          <w:numId w:val="1"/>
        </w:numPr>
        <w:spacing w:before="0" w:after="0"/>
        <w:rPr>
          <w:rFonts w:ascii="Arial" w:hAnsi="Arial"/>
          <w:b w:val="0"/>
          <w:color w:val="auto"/>
          <w:sz w:val="18"/>
          <w:szCs w:val="18"/>
        </w:rPr>
      </w:pPr>
      <w:r w:rsidRPr="004E49A8">
        <w:rPr>
          <w:rFonts w:ascii="Arial" w:hAnsi="Arial"/>
          <w:noProof/>
          <w:sz w:val="18"/>
          <w:szCs w:val="18"/>
        </w:rPr>
        <w:drawing>
          <wp:anchor distT="0" distB="0" distL="114300" distR="114300" simplePos="0" relativeHeight="251664384" behindDoc="0" locked="0" layoutInCell="1" allowOverlap="1" wp14:anchorId="03BFAE3C" wp14:editId="4C01B16F">
            <wp:simplePos x="0" y="0"/>
            <wp:positionH relativeFrom="column">
              <wp:posOffset>4328795</wp:posOffset>
            </wp:positionH>
            <wp:positionV relativeFrom="paragraph">
              <wp:posOffset>238200</wp:posOffset>
            </wp:positionV>
            <wp:extent cx="2624455" cy="1748155"/>
            <wp:effectExtent l="0" t="0" r="444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4455" cy="1748155"/>
                    </a:xfrm>
                    <a:prstGeom prst="rect">
                      <a:avLst/>
                    </a:prstGeom>
                    <a:noFill/>
                    <a:ln>
                      <a:noFill/>
                    </a:ln>
                  </pic:spPr>
                </pic:pic>
              </a:graphicData>
            </a:graphic>
          </wp:anchor>
        </w:drawing>
      </w:r>
      <w:r w:rsidR="004E49A8" w:rsidRPr="004E49A8">
        <w:rPr>
          <w:rFonts w:ascii="Arial" w:hAnsi="Arial"/>
          <w:b w:val="0"/>
          <w:caps w:val="0"/>
          <w:color w:val="auto"/>
          <w:sz w:val="18"/>
          <w:szCs w:val="18"/>
        </w:rPr>
        <w:t>BACK SEATS ALL LIKE NEW! BEIGE LEATHER SEATS WITH MATCHING CARPETING, SIDE PANELS AND WRITING TABLE</w:t>
      </w:r>
    </w:p>
    <w:p w14:paraId="5356F5BD" w14:textId="309BF7E3" w:rsidR="00CD7709" w:rsidRPr="004E49A8" w:rsidRDefault="004E49A8" w:rsidP="00CD7709">
      <w:pPr>
        <w:pStyle w:val="Heading1"/>
        <w:numPr>
          <w:ilvl w:val="0"/>
          <w:numId w:val="1"/>
        </w:numPr>
        <w:spacing w:before="0" w:after="0"/>
        <w:rPr>
          <w:rFonts w:ascii="Arial" w:hAnsi="Arial"/>
          <w:b w:val="0"/>
          <w:color w:val="auto"/>
          <w:sz w:val="18"/>
          <w:szCs w:val="18"/>
        </w:rPr>
      </w:pPr>
      <w:r w:rsidRPr="004E49A8">
        <w:rPr>
          <w:rFonts w:ascii="Arial" w:hAnsi="Arial"/>
          <w:b w:val="0"/>
          <w:caps w:val="0"/>
          <w:color w:val="auto"/>
          <w:sz w:val="18"/>
          <w:szCs w:val="18"/>
        </w:rPr>
        <w:t>MIDDLE REFRESHMENT CENTER WITH IGLOO COOLER</w:t>
      </w:r>
    </w:p>
    <w:p w14:paraId="307CC7A4" w14:textId="04318D12" w:rsidR="00015BD5" w:rsidRPr="004313BC" w:rsidRDefault="004E49A8" w:rsidP="00045317">
      <w:pPr>
        <w:pStyle w:val="Style1"/>
        <w:rPr>
          <w:color w:val="004A86"/>
          <w:sz w:val="20"/>
          <w:szCs w:val="20"/>
        </w:rPr>
      </w:pPr>
      <w:r>
        <w:rPr>
          <w:color w:val="004A86"/>
          <w:sz w:val="20"/>
          <w:szCs w:val="20"/>
        </w:rPr>
        <w:t>AVIONICS – HIGHLY UPGRADED!</w:t>
      </w:r>
    </w:p>
    <w:p w14:paraId="0118C1A2" w14:textId="6DFCAB10" w:rsidR="00CD7709" w:rsidRPr="004E49A8" w:rsidRDefault="004E49A8" w:rsidP="00CD7709">
      <w:pPr>
        <w:numPr>
          <w:ilvl w:val="0"/>
          <w:numId w:val="1"/>
        </w:numPr>
        <w:tabs>
          <w:tab w:val="num" w:pos="720"/>
        </w:tabs>
        <w:rPr>
          <w:rFonts w:ascii="Arial" w:hAnsi="Arial" w:cs="Arial"/>
          <w:color w:val="000000"/>
          <w:sz w:val="18"/>
          <w:szCs w:val="18"/>
        </w:rPr>
      </w:pPr>
      <w:r w:rsidRPr="004E49A8">
        <w:rPr>
          <w:rFonts w:ascii="Arial" w:hAnsi="Arial" w:cs="Arial"/>
          <w:color w:val="000000"/>
          <w:sz w:val="18"/>
          <w:szCs w:val="18"/>
        </w:rPr>
        <w:t>GARMIN G1000 EQUIPPED</w:t>
      </w:r>
    </w:p>
    <w:p w14:paraId="2DC91202" w14:textId="30E1196E" w:rsidR="00CD7709" w:rsidRPr="004E49A8" w:rsidRDefault="004E49A8" w:rsidP="00CD7709">
      <w:pPr>
        <w:numPr>
          <w:ilvl w:val="0"/>
          <w:numId w:val="1"/>
        </w:numPr>
        <w:tabs>
          <w:tab w:val="num" w:pos="720"/>
        </w:tabs>
        <w:rPr>
          <w:rFonts w:ascii="Arial" w:hAnsi="Arial" w:cs="Arial"/>
          <w:color w:val="000000"/>
          <w:sz w:val="18"/>
          <w:szCs w:val="18"/>
        </w:rPr>
      </w:pPr>
      <w:r w:rsidRPr="004E49A8">
        <w:rPr>
          <w:rFonts w:ascii="Arial" w:hAnsi="Arial" w:cs="Arial"/>
          <w:color w:val="000000"/>
          <w:sz w:val="18"/>
          <w:szCs w:val="18"/>
        </w:rPr>
        <w:t>GARMIN GMA 1347 AUDIO PANEL</w:t>
      </w:r>
    </w:p>
    <w:p w14:paraId="15C4AC60" w14:textId="037590BF" w:rsidR="00CD7709" w:rsidRPr="004E49A8" w:rsidRDefault="004E49A8" w:rsidP="00CD7709">
      <w:pPr>
        <w:numPr>
          <w:ilvl w:val="0"/>
          <w:numId w:val="1"/>
        </w:numPr>
        <w:tabs>
          <w:tab w:val="num" w:pos="720"/>
        </w:tabs>
        <w:rPr>
          <w:rFonts w:ascii="Arial" w:hAnsi="Arial" w:cs="Arial"/>
          <w:color w:val="000000"/>
          <w:sz w:val="18"/>
          <w:szCs w:val="18"/>
        </w:rPr>
      </w:pPr>
      <w:r w:rsidRPr="004E49A8">
        <w:rPr>
          <w:rFonts w:ascii="Arial" w:hAnsi="Arial" w:cs="Arial"/>
          <w:color w:val="000000"/>
          <w:sz w:val="18"/>
          <w:szCs w:val="18"/>
        </w:rPr>
        <w:t xml:space="preserve">GARMIN GIA 63W, WAAS/GPS/NAV/COM </w:t>
      </w:r>
    </w:p>
    <w:p w14:paraId="35158F18" w14:textId="1036D039" w:rsidR="00CD7709" w:rsidRPr="004E49A8" w:rsidRDefault="004E49A8" w:rsidP="00CD7709">
      <w:pPr>
        <w:numPr>
          <w:ilvl w:val="0"/>
          <w:numId w:val="1"/>
        </w:numPr>
        <w:tabs>
          <w:tab w:val="num" w:pos="720"/>
        </w:tabs>
        <w:rPr>
          <w:rFonts w:ascii="Arial" w:hAnsi="Arial" w:cs="Arial"/>
          <w:color w:val="000000"/>
          <w:sz w:val="18"/>
          <w:szCs w:val="18"/>
        </w:rPr>
      </w:pPr>
      <w:r w:rsidRPr="004E49A8">
        <w:rPr>
          <w:rFonts w:ascii="Arial" w:hAnsi="Arial" w:cs="Arial"/>
          <w:color w:val="000000"/>
          <w:sz w:val="18"/>
          <w:szCs w:val="18"/>
        </w:rPr>
        <w:t>GARMIN GTX 33 MODE S TRANSPONDER</w:t>
      </w:r>
    </w:p>
    <w:p w14:paraId="171F4DFF" w14:textId="3DA70A22" w:rsidR="00CD7709" w:rsidRPr="004E49A8" w:rsidRDefault="004E49A8" w:rsidP="00CD7709">
      <w:pPr>
        <w:numPr>
          <w:ilvl w:val="0"/>
          <w:numId w:val="1"/>
        </w:numPr>
        <w:tabs>
          <w:tab w:val="num" w:pos="720"/>
        </w:tabs>
        <w:rPr>
          <w:rFonts w:ascii="Arial" w:hAnsi="Arial" w:cs="Arial"/>
          <w:color w:val="000000"/>
          <w:sz w:val="18"/>
          <w:szCs w:val="18"/>
        </w:rPr>
      </w:pPr>
      <w:r w:rsidRPr="004E49A8">
        <w:rPr>
          <w:rFonts w:ascii="Arial" w:hAnsi="Arial" w:cs="Arial"/>
          <w:sz w:val="18"/>
          <w:szCs w:val="18"/>
        </w:rPr>
        <w:t>GARMIN GDU 1040 PFD/MFD</w:t>
      </w:r>
    </w:p>
    <w:p w14:paraId="26FFE94C" w14:textId="4C920A66" w:rsidR="00CD7709" w:rsidRPr="004E49A8" w:rsidRDefault="004E49A8" w:rsidP="00CD7709">
      <w:pPr>
        <w:numPr>
          <w:ilvl w:val="0"/>
          <w:numId w:val="1"/>
        </w:numPr>
        <w:tabs>
          <w:tab w:val="num" w:pos="720"/>
        </w:tabs>
        <w:rPr>
          <w:rFonts w:ascii="Arial" w:hAnsi="Arial" w:cs="Arial"/>
          <w:color w:val="000000"/>
          <w:sz w:val="18"/>
          <w:szCs w:val="18"/>
        </w:rPr>
      </w:pPr>
      <w:r w:rsidRPr="004E49A8">
        <w:rPr>
          <w:rFonts w:ascii="Arial" w:hAnsi="Arial" w:cs="Arial"/>
          <w:color w:val="000000"/>
          <w:sz w:val="18"/>
          <w:szCs w:val="18"/>
        </w:rPr>
        <w:t>STORMSCOPE – WX500</w:t>
      </w:r>
    </w:p>
    <w:p w14:paraId="42A5C68A" w14:textId="09931EF1" w:rsidR="00CD7709" w:rsidRPr="004E49A8" w:rsidRDefault="004E49A8" w:rsidP="00CD7709">
      <w:pPr>
        <w:numPr>
          <w:ilvl w:val="0"/>
          <w:numId w:val="1"/>
        </w:numPr>
        <w:tabs>
          <w:tab w:val="num" w:pos="720"/>
        </w:tabs>
        <w:rPr>
          <w:rFonts w:ascii="Arial" w:hAnsi="Arial" w:cs="Arial"/>
          <w:color w:val="000000"/>
          <w:sz w:val="18"/>
          <w:szCs w:val="18"/>
        </w:rPr>
      </w:pPr>
      <w:r w:rsidRPr="004E49A8">
        <w:rPr>
          <w:rFonts w:ascii="Arial" w:hAnsi="Arial" w:cs="Arial"/>
          <w:color w:val="000000"/>
          <w:sz w:val="18"/>
          <w:szCs w:val="18"/>
        </w:rPr>
        <w:t>SKYWATCH 497</w:t>
      </w:r>
    </w:p>
    <w:p w14:paraId="6CBE679F" w14:textId="36A3DC9B" w:rsidR="00CD7709" w:rsidRPr="004E49A8" w:rsidRDefault="004E49A8" w:rsidP="00CD7709">
      <w:pPr>
        <w:numPr>
          <w:ilvl w:val="0"/>
          <w:numId w:val="1"/>
        </w:numPr>
        <w:tabs>
          <w:tab w:val="num" w:pos="720"/>
        </w:tabs>
        <w:rPr>
          <w:rFonts w:ascii="Arial" w:hAnsi="Arial" w:cs="Arial"/>
          <w:color w:val="000000"/>
          <w:sz w:val="18"/>
          <w:szCs w:val="18"/>
        </w:rPr>
      </w:pPr>
      <w:r w:rsidRPr="004E49A8">
        <w:rPr>
          <w:rFonts w:ascii="Arial" w:hAnsi="Arial" w:cs="Arial"/>
          <w:color w:val="000000"/>
          <w:sz w:val="18"/>
          <w:szCs w:val="18"/>
        </w:rPr>
        <w:t>TERRAIN AWARENESS SYSTEM</w:t>
      </w:r>
    </w:p>
    <w:p w14:paraId="5F9A2BDB" w14:textId="22FAA293" w:rsidR="00CD7709" w:rsidRPr="004E49A8" w:rsidRDefault="004E49A8" w:rsidP="00CD7709">
      <w:pPr>
        <w:numPr>
          <w:ilvl w:val="0"/>
          <w:numId w:val="1"/>
        </w:numPr>
        <w:tabs>
          <w:tab w:val="num" w:pos="720"/>
        </w:tabs>
        <w:rPr>
          <w:rFonts w:ascii="Arial" w:hAnsi="Arial" w:cs="Arial"/>
          <w:color w:val="000000"/>
          <w:sz w:val="18"/>
          <w:szCs w:val="18"/>
        </w:rPr>
      </w:pPr>
      <w:r w:rsidRPr="004E49A8">
        <w:rPr>
          <w:rFonts w:ascii="Arial" w:hAnsi="Arial" w:cs="Arial"/>
          <w:color w:val="000000"/>
          <w:sz w:val="18"/>
          <w:szCs w:val="18"/>
        </w:rPr>
        <w:t>GDL 69 WEATHER AND TRAFFIC (SUBSCRIPTION REQUIRED)</w:t>
      </w:r>
    </w:p>
    <w:p w14:paraId="38915C62" w14:textId="7D6C462A" w:rsidR="00CD7709" w:rsidRPr="004E49A8" w:rsidRDefault="004E49A8" w:rsidP="00CD7709">
      <w:pPr>
        <w:numPr>
          <w:ilvl w:val="0"/>
          <w:numId w:val="1"/>
        </w:numPr>
        <w:tabs>
          <w:tab w:val="num" w:pos="720"/>
        </w:tabs>
        <w:rPr>
          <w:rFonts w:ascii="Arial" w:hAnsi="Arial" w:cs="Arial"/>
          <w:color w:val="000000"/>
          <w:sz w:val="18"/>
          <w:szCs w:val="18"/>
        </w:rPr>
      </w:pPr>
      <w:r w:rsidRPr="004E49A8">
        <w:rPr>
          <w:rFonts w:ascii="Arial" w:hAnsi="Arial" w:cs="Arial"/>
          <w:color w:val="000000"/>
          <w:sz w:val="18"/>
          <w:szCs w:val="18"/>
        </w:rPr>
        <w:t>ADS-B EQUIPPED</w:t>
      </w:r>
    </w:p>
    <w:p w14:paraId="3B91DDB0" w14:textId="01537DEE" w:rsidR="00CD7709" w:rsidRPr="004E49A8" w:rsidRDefault="00CD7709" w:rsidP="00CD7709">
      <w:pPr>
        <w:numPr>
          <w:ilvl w:val="0"/>
          <w:numId w:val="1"/>
        </w:numPr>
        <w:tabs>
          <w:tab w:val="num" w:pos="720"/>
        </w:tabs>
        <w:rPr>
          <w:rFonts w:ascii="Arial" w:hAnsi="Arial" w:cs="Arial"/>
          <w:color w:val="000000"/>
          <w:sz w:val="18"/>
          <w:szCs w:val="18"/>
        </w:rPr>
      </w:pPr>
      <w:r w:rsidRPr="004E49A8">
        <w:rPr>
          <w:rFonts w:ascii="Arial" w:hAnsi="Arial" w:cs="Arial"/>
          <w:noProof/>
          <w:color w:val="000000"/>
          <w:sz w:val="18"/>
          <w:szCs w:val="18"/>
        </w:rPr>
        <w:drawing>
          <wp:anchor distT="0" distB="0" distL="114300" distR="114300" simplePos="0" relativeHeight="251662336" behindDoc="0" locked="0" layoutInCell="1" allowOverlap="1" wp14:anchorId="335F7CC5" wp14:editId="77CE7B23">
            <wp:simplePos x="0" y="0"/>
            <wp:positionH relativeFrom="column">
              <wp:posOffset>4331335</wp:posOffset>
            </wp:positionH>
            <wp:positionV relativeFrom="paragraph">
              <wp:posOffset>102235</wp:posOffset>
            </wp:positionV>
            <wp:extent cx="2624455" cy="1748155"/>
            <wp:effectExtent l="0" t="0" r="444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4455" cy="1748155"/>
                    </a:xfrm>
                    <a:prstGeom prst="rect">
                      <a:avLst/>
                    </a:prstGeom>
                    <a:noFill/>
                    <a:ln>
                      <a:noFill/>
                    </a:ln>
                  </pic:spPr>
                </pic:pic>
              </a:graphicData>
            </a:graphic>
          </wp:anchor>
        </w:drawing>
      </w:r>
      <w:r w:rsidR="004E49A8" w:rsidRPr="004E49A8">
        <w:rPr>
          <w:rFonts w:ascii="Arial" w:hAnsi="Arial" w:cs="Arial"/>
          <w:sz w:val="18"/>
          <w:szCs w:val="18"/>
        </w:rPr>
        <w:t>THREE STANDBY INSTRUMENTS</w:t>
      </w:r>
    </w:p>
    <w:p w14:paraId="59126965" w14:textId="1A301952" w:rsidR="00812162" w:rsidRPr="004313BC" w:rsidRDefault="004E49A8" w:rsidP="00045317">
      <w:pPr>
        <w:pStyle w:val="Style1"/>
        <w:rPr>
          <w:color w:val="004A86"/>
          <w:sz w:val="20"/>
          <w:szCs w:val="20"/>
        </w:rPr>
      </w:pPr>
      <w:r w:rsidRPr="004313BC">
        <w:rPr>
          <w:color w:val="004A86"/>
          <w:sz w:val="20"/>
          <w:szCs w:val="20"/>
        </w:rPr>
        <w:t>AUTOPILOT</w:t>
      </w:r>
    </w:p>
    <w:p w14:paraId="45B376FB" w14:textId="699F3C0D" w:rsidR="00CD7709" w:rsidRPr="004E49A8" w:rsidRDefault="004E49A8" w:rsidP="00CD7709">
      <w:pPr>
        <w:numPr>
          <w:ilvl w:val="0"/>
          <w:numId w:val="1"/>
        </w:numPr>
        <w:tabs>
          <w:tab w:val="num" w:pos="720"/>
        </w:tabs>
        <w:rPr>
          <w:rFonts w:ascii="Arial" w:hAnsi="Arial" w:cs="Arial"/>
          <w:color w:val="000000"/>
          <w:sz w:val="18"/>
          <w:szCs w:val="18"/>
        </w:rPr>
      </w:pPr>
      <w:r w:rsidRPr="004E49A8">
        <w:rPr>
          <w:rFonts w:ascii="Arial" w:hAnsi="Arial" w:cs="Arial"/>
          <w:sz w:val="18"/>
          <w:szCs w:val="18"/>
        </w:rPr>
        <w:t>STEC 55X WITH ALTITUDE PRESELECT/VERTICAL SPEED SELECTOR</w:t>
      </w:r>
    </w:p>
    <w:p w14:paraId="2E56852A" w14:textId="460968B3" w:rsidR="0073069E" w:rsidRPr="00DA3325" w:rsidRDefault="004E49A8" w:rsidP="00DA3325">
      <w:pPr>
        <w:pStyle w:val="Heading1"/>
        <w:spacing w:before="120"/>
        <w:rPr>
          <w:rFonts w:ascii="Arial" w:hAnsi="Arial"/>
          <w:color w:val="004A86"/>
          <w:sz w:val="20"/>
          <w:szCs w:val="20"/>
        </w:rPr>
      </w:pPr>
      <w:r>
        <w:rPr>
          <w:rFonts w:ascii="Arial" w:hAnsi="Arial"/>
          <w:caps w:val="0"/>
          <w:color w:val="004A86"/>
          <w:sz w:val="20"/>
          <w:szCs w:val="20"/>
        </w:rPr>
        <w:t>ADDITIONAL</w:t>
      </w:r>
      <w:r w:rsidRPr="004313BC">
        <w:rPr>
          <w:rFonts w:ascii="Arial" w:hAnsi="Arial"/>
          <w:caps w:val="0"/>
          <w:color w:val="004A86"/>
          <w:sz w:val="20"/>
          <w:szCs w:val="20"/>
        </w:rPr>
        <w:t xml:space="preserve"> EQUIPMENT</w:t>
      </w:r>
    </w:p>
    <w:p w14:paraId="4D3DE253" w14:textId="564165E3" w:rsidR="00DA3325" w:rsidRPr="004E49A8" w:rsidRDefault="004E49A8" w:rsidP="00DA3325">
      <w:pPr>
        <w:pStyle w:val="ListParagraph"/>
        <w:numPr>
          <w:ilvl w:val="0"/>
          <w:numId w:val="14"/>
        </w:numPr>
        <w:rPr>
          <w:rFonts w:ascii="Arial" w:hAnsi="Arial" w:cs="Arial"/>
          <w:sz w:val="18"/>
          <w:szCs w:val="18"/>
        </w:rPr>
      </w:pPr>
      <w:r w:rsidRPr="004E49A8">
        <w:rPr>
          <w:rFonts w:ascii="Arial" w:hAnsi="Arial" w:cs="Arial"/>
          <w:sz w:val="18"/>
          <w:szCs w:val="18"/>
        </w:rPr>
        <w:t>ARTEX 406 MHZ ELT</w:t>
      </w:r>
    </w:p>
    <w:p w14:paraId="5A207898" w14:textId="4FC8094C" w:rsidR="00DA3325" w:rsidRPr="004E49A8" w:rsidRDefault="004E49A8" w:rsidP="00DA3325">
      <w:pPr>
        <w:pStyle w:val="ListParagraph"/>
        <w:numPr>
          <w:ilvl w:val="0"/>
          <w:numId w:val="14"/>
        </w:numPr>
        <w:rPr>
          <w:rFonts w:ascii="Arial" w:hAnsi="Arial" w:cs="Arial"/>
          <w:sz w:val="18"/>
          <w:szCs w:val="18"/>
        </w:rPr>
      </w:pPr>
      <w:r w:rsidRPr="004E49A8">
        <w:rPr>
          <w:rFonts w:ascii="Arial" w:hAnsi="Arial" w:cs="Arial"/>
          <w:sz w:val="18"/>
          <w:szCs w:val="18"/>
        </w:rPr>
        <w:t>KNOTS 2 U GAP SEALS</w:t>
      </w:r>
    </w:p>
    <w:p w14:paraId="2ABF5562" w14:textId="787C3E97" w:rsidR="00DA3325" w:rsidRPr="004E49A8" w:rsidRDefault="004E49A8" w:rsidP="00DA3325">
      <w:pPr>
        <w:pStyle w:val="ListParagraph"/>
        <w:numPr>
          <w:ilvl w:val="0"/>
          <w:numId w:val="14"/>
        </w:numPr>
        <w:rPr>
          <w:rFonts w:ascii="Arial" w:hAnsi="Arial" w:cs="Arial"/>
          <w:sz w:val="18"/>
          <w:szCs w:val="18"/>
        </w:rPr>
      </w:pPr>
      <w:r w:rsidRPr="004E49A8">
        <w:rPr>
          <w:rFonts w:ascii="Arial" w:hAnsi="Arial" w:cs="Arial"/>
          <w:sz w:val="18"/>
          <w:szCs w:val="18"/>
        </w:rPr>
        <w:t>BOSE HEAD SET JACKS</w:t>
      </w:r>
    </w:p>
    <w:p w14:paraId="093B553D" w14:textId="546D50E3" w:rsidR="00DA3325" w:rsidRPr="004E49A8" w:rsidRDefault="004E49A8" w:rsidP="00DA3325">
      <w:pPr>
        <w:pStyle w:val="ListParagraph"/>
        <w:numPr>
          <w:ilvl w:val="0"/>
          <w:numId w:val="14"/>
        </w:numPr>
        <w:rPr>
          <w:rFonts w:ascii="Arial" w:hAnsi="Arial" w:cs="Arial"/>
          <w:sz w:val="18"/>
          <w:szCs w:val="18"/>
        </w:rPr>
      </w:pPr>
      <w:r w:rsidRPr="004E49A8">
        <w:rPr>
          <w:rFonts w:ascii="Arial" w:hAnsi="Arial" w:cs="Arial"/>
          <w:sz w:val="18"/>
          <w:szCs w:val="18"/>
        </w:rPr>
        <w:t>FACTORY OXYGEN SYSTEM</w:t>
      </w:r>
    </w:p>
    <w:p w14:paraId="4441C752" w14:textId="20050058" w:rsidR="00DA3325" w:rsidRPr="004E49A8" w:rsidRDefault="004E49A8" w:rsidP="00DA3325">
      <w:pPr>
        <w:pStyle w:val="ListParagraph"/>
        <w:numPr>
          <w:ilvl w:val="0"/>
          <w:numId w:val="14"/>
        </w:numPr>
        <w:rPr>
          <w:rFonts w:ascii="Arial" w:hAnsi="Arial" w:cs="Arial"/>
          <w:sz w:val="18"/>
          <w:szCs w:val="18"/>
        </w:rPr>
      </w:pPr>
      <w:r w:rsidRPr="004E49A8">
        <w:rPr>
          <w:rFonts w:ascii="Arial" w:hAnsi="Arial" w:cs="Arial"/>
          <w:sz w:val="18"/>
          <w:szCs w:val="18"/>
        </w:rPr>
        <w:t>FACTORY AIR CONDITIONING</w:t>
      </w:r>
    </w:p>
    <w:p w14:paraId="2A887D8A" w14:textId="220A33BC" w:rsidR="00DA3325" w:rsidRPr="004E49A8" w:rsidRDefault="004E49A8" w:rsidP="00DA3325">
      <w:pPr>
        <w:pStyle w:val="ListParagraph"/>
        <w:numPr>
          <w:ilvl w:val="0"/>
          <w:numId w:val="14"/>
        </w:numPr>
        <w:rPr>
          <w:rFonts w:ascii="Arial" w:hAnsi="Arial" w:cs="Arial"/>
          <w:sz w:val="18"/>
          <w:szCs w:val="18"/>
        </w:rPr>
      </w:pPr>
      <w:r w:rsidRPr="004E49A8">
        <w:rPr>
          <w:rFonts w:ascii="Arial" w:hAnsi="Arial" w:cs="Arial"/>
          <w:sz w:val="18"/>
          <w:szCs w:val="18"/>
        </w:rPr>
        <w:t>TKS ICE PROTECTION SYSTEM</w:t>
      </w:r>
    </w:p>
    <w:p w14:paraId="483F5A99" w14:textId="5A087D1E" w:rsidR="00F44FB3" w:rsidRPr="004E49A8" w:rsidRDefault="004E49A8" w:rsidP="00DA3325">
      <w:pPr>
        <w:pStyle w:val="ListParagraph"/>
        <w:numPr>
          <w:ilvl w:val="0"/>
          <w:numId w:val="14"/>
        </w:numPr>
        <w:rPr>
          <w:rFonts w:ascii="Arial" w:hAnsi="Arial" w:cs="Arial"/>
          <w:sz w:val="18"/>
          <w:szCs w:val="18"/>
        </w:rPr>
      </w:pPr>
      <w:r w:rsidRPr="004E49A8">
        <w:rPr>
          <w:rFonts w:ascii="Arial" w:hAnsi="Arial" w:cs="Arial"/>
          <w:sz w:val="18"/>
          <w:szCs w:val="18"/>
        </w:rPr>
        <w:t>LOPRESTI BOOM BEAM LIGHTS</w:t>
      </w:r>
    </w:p>
    <w:p w14:paraId="41837E37" w14:textId="03DE0014" w:rsidR="00F74462" w:rsidRDefault="00F74462"/>
    <w:p w14:paraId="6C8DEDA1" w14:textId="6FD628AD" w:rsidR="00F74462" w:rsidRDefault="00F74462"/>
    <w:p w14:paraId="1BE217AD" w14:textId="48B5D018" w:rsidR="00A01600" w:rsidRDefault="00A01600"/>
    <w:p w14:paraId="4BB307C3" w14:textId="608347A0" w:rsidR="00015BD5" w:rsidRDefault="00CD7709">
      <w:r>
        <w:rPr>
          <w:rFonts w:ascii="Arial" w:hAnsi="Arial" w:cs="Arial"/>
          <w:noProof/>
          <w:sz w:val="17"/>
          <w:szCs w:val="17"/>
        </w:rPr>
        <w:drawing>
          <wp:anchor distT="0" distB="0" distL="114300" distR="114300" simplePos="0" relativeHeight="251660288" behindDoc="0" locked="0" layoutInCell="1" allowOverlap="1" wp14:anchorId="625D5E94" wp14:editId="412D4F84">
            <wp:simplePos x="0" y="0"/>
            <wp:positionH relativeFrom="column">
              <wp:posOffset>97790</wp:posOffset>
            </wp:positionH>
            <wp:positionV relativeFrom="paragraph">
              <wp:posOffset>144463</wp:posOffset>
            </wp:positionV>
            <wp:extent cx="2624455" cy="1748155"/>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4455" cy="1748155"/>
                    </a:xfrm>
                    <a:prstGeom prst="rect">
                      <a:avLst/>
                    </a:prstGeom>
                    <a:noFill/>
                    <a:ln>
                      <a:noFill/>
                    </a:ln>
                  </pic:spPr>
                </pic:pic>
              </a:graphicData>
            </a:graphic>
          </wp:anchor>
        </w:drawing>
      </w:r>
    </w:p>
    <w:p w14:paraId="2E3D9B5C" w14:textId="5EE8420F" w:rsidR="00015BD5" w:rsidRDefault="00015BD5"/>
    <w:p w14:paraId="0C7DD1E5" w14:textId="109189F3" w:rsidR="005D4E08" w:rsidRDefault="005D4E08">
      <w:pPr>
        <w:rPr>
          <w:noProof/>
        </w:rPr>
      </w:pPr>
    </w:p>
    <w:p w14:paraId="51E9FDE1" w14:textId="0F6A9C92" w:rsidR="00A01600" w:rsidRDefault="00A01600">
      <w:pPr>
        <w:rPr>
          <w:noProof/>
        </w:rPr>
      </w:pPr>
    </w:p>
    <w:p w14:paraId="18BD89B7" w14:textId="0B4831AC" w:rsidR="00A01600" w:rsidRDefault="00A01600">
      <w:pPr>
        <w:rPr>
          <w:noProof/>
        </w:rPr>
      </w:pPr>
    </w:p>
    <w:p w14:paraId="3A58F750" w14:textId="5CD98927" w:rsidR="00A01600" w:rsidRDefault="00A01600">
      <w:pPr>
        <w:rPr>
          <w:noProof/>
        </w:rPr>
      </w:pPr>
    </w:p>
    <w:p w14:paraId="02149CFF" w14:textId="15E9B9E4" w:rsidR="00A01600" w:rsidRDefault="00A01600">
      <w:pPr>
        <w:rPr>
          <w:noProof/>
        </w:rPr>
      </w:pPr>
    </w:p>
    <w:p w14:paraId="6BD78972" w14:textId="5F61DA70" w:rsidR="00A01600" w:rsidRDefault="00A01600"/>
    <w:sectPr w:rsidR="00A01600" w:rsidSect="00A030CB">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01383" w14:textId="77777777" w:rsidR="002621F3" w:rsidRDefault="002621F3">
      <w:r>
        <w:separator/>
      </w:r>
    </w:p>
  </w:endnote>
  <w:endnote w:type="continuationSeparator" w:id="0">
    <w:p w14:paraId="18BA2193" w14:textId="77777777" w:rsidR="002621F3" w:rsidRDefault="0026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C760" w14:textId="0FDE9EFB" w:rsidR="00B7770D" w:rsidRPr="007B4D34" w:rsidRDefault="00B7770D" w:rsidP="00B7770D">
    <w:pPr>
      <w:jc w:val="center"/>
      <w:rPr>
        <w:rFonts w:ascii="Arial" w:hAnsi="Arial" w:cs="Arial"/>
        <w:i/>
        <w:szCs w:val="20"/>
      </w:rPr>
    </w:pPr>
    <w:r w:rsidRPr="007B4D34">
      <w:rPr>
        <w:rFonts w:ascii="Arial" w:hAnsi="Arial" w:cs="Arial"/>
        <w:b/>
        <w:bCs/>
        <w:i/>
        <w:iCs/>
        <w:szCs w:val="20"/>
      </w:rPr>
      <w:t xml:space="preserve">This aircraft can be delivered with a </w:t>
    </w:r>
    <w:r w:rsidRPr="007B4D34">
      <w:rPr>
        <w:rFonts w:ascii="Arial" w:hAnsi="Arial" w:cs="Arial"/>
        <w:b/>
        <w:bCs/>
        <w:i/>
        <w:szCs w:val="20"/>
      </w:rPr>
      <w:t>Piston</w:t>
    </w:r>
    <w:r>
      <w:rPr>
        <w:rFonts w:ascii="Arial" w:hAnsi="Arial" w:cs="Arial"/>
        <w:b/>
        <w:bCs/>
        <w:i/>
        <w:szCs w:val="20"/>
      </w:rPr>
      <w:t>P</w:t>
    </w:r>
    <w:r w:rsidRPr="007B4D34">
      <w:rPr>
        <w:rFonts w:ascii="Arial" w:hAnsi="Arial" w:cs="Arial"/>
        <w:b/>
        <w:bCs/>
        <w:i/>
        <w:szCs w:val="20"/>
      </w:rPr>
      <w:t xml:space="preserve">ower™ </w:t>
    </w:r>
    <w:r w:rsidRPr="007B4D34">
      <w:rPr>
        <w:rFonts w:ascii="Arial" w:hAnsi="Arial" w:cs="Arial"/>
        <w:b/>
        <w:bCs/>
        <w:i/>
        <w:iCs/>
        <w:szCs w:val="20"/>
      </w:rPr>
      <w:t>engine maintenance program!</w:t>
    </w:r>
  </w:p>
  <w:p w14:paraId="513840DB" w14:textId="1FB04A82" w:rsidR="00A818AC" w:rsidRPr="00A55B70" w:rsidRDefault="00A818AC" w:rsidP="00190F67">
    <w:pPr>
      <w:pStyle w:val="Footer"/>
      <w:ind w:left="360"/>
      <w:jc w:val="center"/>
      <w:rPr>
        <w:rFonts w:ascii="Arial" w:hAnsi="Arial" w:cs="Arial"/>
        <w:b/>
        <w:bCs/>
        <w:szCs w:val="22"/>
      </w:rPr>
    </w:pPr>
    <w:r w:rsidRPr="00A55B70">
      <w:rPr>
        <w:rFonts w:ascii="Arial" w:hAnsi="Arial" w:cs="Arial"/>
        <w:b/>
        <w:bCs/>
        <w:szCs w:val="22"/>
      </w:rPr>
      <w:t xml:space="preserve">Please call </w:t>
    </w:r>
    <w:r w:rsidR="002E7EF2">
      <w:rPr>
        <w:rFonts w:ascii="Arial" w:hAnsi="Arial" w:cs="Arial"/>
        <w:b/>
        <w:bCs/>
        <w:szCs w:val="22"/>
      </w:rPr>
      <w:t>Art Spengler</w:t>
    </w:r>
    <w:r w:rsidRPr="00A55B70">
      <w:rPr>
        <w:rFonts w:ascii="Arial" w:hAnsi="Arial" w:cs="Arial"/>
        <w:b/>
        <w:bCs/>
        <w:szCs w:val="22"/>
      </w:rPr>
      <w:t xml:space="preserve"> at 954-771-0411, email </w:t>
    </w:r>
    <w:hyperlink r:id="rId1" w:history="1">
      <w:r w:rsidR="00190F67" w:rsidRPr="00AD7E70">
        <w:rPr>
          <w:rStyle w:val="Hyperlink"/>
          <w:rFonts w:ascii="Arial" w:hAnsi="Arial" w:cs="Arial"/>
          <w:b/>
          <w:bCs/>
          <w:szCs w:val="22"/>
        </w:rPr>
        <w:t>art.spengler@premieraircraft.onmicrosoft.com</w:t>
      </w:r>
    </w:hyperlink>
    <w:r w:rsidR="00190F67" w:rsidRPr="00A55B70">
      <w:rPr>
        <w:rFonts w:ascii="Arial" w:hAnsi="Arial" w:cs="Arial"/>
        <w:b/>
        <w:bCs/>
        <w:szCs w:val="22"/>
      </w:rPr>
      <w:t xml:space="preserve"> </w:t>
    </w:r>
  </w:p>
  <w:p w14:paraId="761CF3DD" w14:textId="77777777" w:rsidR="00A818AC" w:rsidRPr="00A55B70" w:rsidRDefault="00A818AC" w:rsidP="00BF31A3">
    <w:pPr>
      <w:pStyle w:val="Footer"/>
      <w:ind w:left="360"/>
      <w:jc w:val="center"/>
      <w:rPr>
        <w:rFonts w:ascii="Arial" w:hAnsi="Arial" w:cs="Arial"/>
        <w:b/>
        <w:bCs/>
        <w:szCs w:val="22"/>
      </w:rPr>
    </w:pPr>
    <w:r w:rsidRPr="00A55B70">
      <w:rPr>
        <w:rFonts w:ascii="Arial" w:hAnsi="Arial" w:cs="Arial"/>
        <w:b/>
        <w:bCs/>
        <w:szCs w:val="22"/>
      </w:rPr>
      <w:t xml:space="preserve">or visit us on the Web at </w:t>
    </w:r>
    <w:hyperlink r:id="rId2" w:history="1">
      <w:r w:rsidRPr="00A55B70">
        <w:rPr>
          <w:rStyle w:val="Hyperlink"/>
          <w:rFonts w:ascii="Arial" w:hAnsi="Arial" w:cs="Arial"/>
          <w:b/>
          <w:bCs/>
          <w:szCs w:val="22"/>
        </w:rPr>
        <w:t>www.flypas.com</w:t>
      </w:r>
    </w:hyperlink>
    <w:r w:rsidRPr="00A55B70">
      <w:rPr>
        <w:rFonts w:ascii="Arial" w:hAnsi="Arial" w:cs="Arial"/>
        <w:b/>
        <w:bCs/>
        <w:szCs w:val="22"/>
      </w:rPr>
      <w:t xml:space="preserve">  for more information.</w:t>
    </w:r>
  </w:p>
  <w:p w14:paraId="4FC44B1D" w14:textId="77777777" w:rsidR="00A818AC" w:rsidRDefault="00A818AC" w:rsidP="00BF31A3">
    <w:pPr>
      <w:pStyle w:val="Footer"/>
      <w:ind w:left="360"/>
      <w:jc w:val="center"/>
      <w:rPr>
        <w:rFonts w:ascii="Arial" w:hAnsi="Arial" w:cs="Arial"/>
        <w:b/>
        <w:color w:val="0000FF"/>
        <w:sz w:val="16"/>
        <w:szCs w:val="16"/>
      </w:rPr>
    </w:pPr>
    <w:r w:rsidRPr="005E4453">
      <w:rPr>
        <w:rFonts w:ascii="Arial" w:hAnsi="Arial" w:cs="Arial"/>
        <w:bCs/>
        <w:sz w:val="16"/>
      </w:rPr>
      <w:t>All specifications are subject to verification by buyer and subject to prior sale.  Buyer is responsible to ensure that aircraft and its components are as described.</w:t>
    </w:r>
    <w:r>
      <w:rPr>
        <w:rFonts w:ascii="Arial" w:hAnsi="Arial" w:cs="Arial"/>
        <w:bCs/>
        <w:sz w:val="16"/>
      </w:rPr>
      <w:t xml:space="preserve"> </w:t>
    </w:r>
    <w:r w:rsidRPr="005E4453">
      <w:rPr>
        <w:rFonts w:ascii="Arial" w:hAnsi="Arial" w:cs="Arial"/>
        <w:b/>
        <w:sz w:val="16"/>
        <w:szCs w:val="16"/>
      </w:rPr>
      <w:t>*</w:t>
    </w:r>
    <w:r w:rsidRPr="005E4453">
      <w:rPr>
        <w:rFonts w:ascii="Arial" w:hAnsi="Arial" w:cs="Arial"/>
        <w:b/>
        <w:color w:val="0000FF"/>
        <w:sz w:val="16"/>
        <w:szCs w:val="16"/>
      </w:rPr>
      <w:t>SUBJECT TO APPROVAL OF FINANCING – CONTACT SALESPERSON FOR CURRENT FINANCE RATE</w:t>
    </w:r>
  </w:p>
  <w:p w14:paraId="38826BAE" w14:textId="205FAEB2" w:rsidR="00A818AC" w:rsidRDefault="00252A50">
    <w:pPr>
      <w:pStyle w:val="Footer"/>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oE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1479C" w14:textId="77777777" w:rsidR="002621F3" w:rsidRDefault="002621F3">
      <w:r>
        <w:separator/>
      </w:r>
    </w:p>
  </w:footnote>
  <w:footnote w:type="continuationSeparator" w:id="0">
    <w:p w14:paraId="18CDFEB8" w14:textId="77777777" w:rsidR="002621F3" w:rsidRDefault="0026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8D6B" w14:textId="77777777" w:rsidR="00A818AC" w:rsidRDefault="00937FB2" w:rsidP="00F74462">
    <w:pPr>
      <w:pStyle w:val="Header"/>
      <w:ind w:left="0"/>
    </w:pPr>
    <w:r>
      <w:rPr>
        <w:b w:val="0"/>
        <w:noProof/>
        <w:szCs w:val="20"/>
      </w:rPr>
      <w:drawing>
        <wp:inline distT="0" distB="0" distL="0" distR="0" wp14:anchorId="50C4A324" wp14:editId="22B36DE7">
          <wp:extent cx="7223760" cy="12984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r w:rsidR="00A030CB">
      <w:rPr>
        <w:b w:val="0"/>
        <w:noProof/>
        <w:szCs w:val="20"/>
      </w:rPr>
      <mc:AlternateContent>
        <mc:Choice Requires="wps">
          <w:drawing>
            <wp:anchor distT="0" distB="0" distL="114300" distR="114300" simplePos="0" relativeHeight="251660288" behindDoc="0" locked="0" layoutInCell="1" allowOverlap="1" wp14:anchorId="588BF7E1" wp14:editId="0CB15F17">
              <wp:simplePos x="0" y="0"/>
              <wp:positionH relativeFrom="column">
                <wp:posOffset>7620</wp:posOffset>
              </wp:positionH>
              <wp:positionV relativeFrom="paragraph">
                <wp:posOffset>396240</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2BA67C33" w:rsidR="00A030CB" w:rsidRPr="00CD7709" w:rsidRDefault="00190F67" w:rsidP="00A030CB">
                          <w:pPr>
                            <w:pStyle w:val="Header"/>
                            <w:spacing w:after="0"/>
                            <w:ind w:left="180"/>
                            <w:rPr>
                              <w:rFonts w:ascii="Arial" w:hAnsi="Arial" w:cs="Arial"/>
                              <w:sz w:val="32"/>
                              <w:szCs w:val="32"/>
                              <w:lang w:val="es-ES"/>
                            </w:rPr>
                          </w:pPr>
                          <w:r w:rsidRPr="00CD7709">
                            <w:rPr>
                              <w:rFonts w:ascii="Arial" w:hAnsi="Arial" w:cs="Arial"/>
                              <w:sz w:val="32"/>
                              <w:szCs w:val="32"/>
                              <w:lang w:val="es-ES"/>
                            </w:rPr>
                            <w:t>2</w:t>
                          </w:r>
                          <w:r w:rsidR="00A030CB" w:rsidRPr="00CD7709">
                            <w:rPr>
                              <w:rFonts w:ascii="Arial" w:hAnsi="Arial" w:cs="Arial"/>
                              <w:sz w:val="32"/>
                              <w:szCs w:val="32"/>
                              <w:lang w:val="es-ES"/>
                            </w:rPr>
                            <w:t>00</w:t>
                          </w:r>
                          <w:r w:rsidR="00CD7709" w:rsidRPr="00CD7709">
                            <w:rPr>
                              <w:rFonts w:ascii="Arial" w:hAnsi="Arial" w:cs="Arial"/>
                              <w:sz w:val="32"/>
                              <w:szCs w:val="32"/>
                              <w:lang w:val="es-ES"/>
                            </w:rPr>
                            <w:t>7</w:t>
                          </w:r>
                          <w:r w:rsidR="00A030CB" w:rsidRPr="00CD7709">
                            <w:rPr>
                              <w:rFonts w:ascii="Arial" w:hAnsi="Arial" w:cs="Arial"/>
                              <w:sz w:val="32"/>
                              <w:szCs w:val="32"/>
                              <w:lang w:val="es-ES"/>
                            </w:rPr>
                            <w:t xml:space="preserve"> </w:t>
                          </w:r>
                          <w:r w:rsidR="00CD7709" w:rsidRPr="00CD7709">
                            <w:rPr>
                              <w:rFonts w:ascii="Arial" w:hAnsi="Arial" w:cs="Arial"/>
                              <w:sz w:val="32"/>
                              <w:szCs w:val="32"/>
                              <w:lang w:val="es-ES"/>
                            </w:rPr>
                            <w:t>PIPER SARATOGA II TC</w:t>
                          </w:r>
                        </w:p>
                        <w:p w14:paraId="021BD8D5" w14:textId="61D5FDAC" w:rsidR="00A030CB" w:rsidRPr="00CD7709" w:rsidRDefault="00A030CB" w:rsidP="00A030CB">
                          <w:pPr>
                            <w:pStyle w:val="RegandSerialNums"/>
                            <w:tabs>
                              <w:tab w:val="left" w:pos="4500"/>
                            </w:tabs>
                            <w:spacing w:after="0"/>
                            <w:ind w:left="180"/>
                            <w:rPr>
                              <w:rStyle w:val="resultsdatatext"/>
                              <w:rFonts w:ascii="Arial" w:hAnsi="Arial" w:cs="Arial"/>
                              <w:sz w:val="32"/>
                              <w:szCs w:val="32"/>
                              <w:lang w:val="es-ES"/>
                            </w:rPr>
                          </w:pPr>
                          <w:r w:rsidRPr="00CD7709">
                            <w:rPr>
                              <w:rFonts w:ascii="Arial" w:hAnsi="Arial" w:cs="Arial"/>
                              <w:sz w:val="32"/>
                              <w:szCs w:val="32"/>
                              <w:lang w:val="es-ES"/>
                            </w:rPr>
                            <w:t>N</w:t>
                          </w:r>
                          <w:r w:rsidR="00CD7709" w:rsidRPr="00CD7709">
                            <w:rPr>
                              <w:rFonts w:ascii="Arial" w:hAnsi="Arial" w:cs="Arial"/>
                              <w:sz w:val="32"/>
                              <w:szCs w:val="32"/>
                              <w:lang w:val="es-ES"/>
                            </w:rPr>
                            <w:t>436MA</w:t>
                          </w:r>
                          <w:r w:rsidRPr="00CD7709">
                            <w:rPr>
                              <w:rFonts w:ascii="Arial" w:hAnsi="Arial" w:cs="Arial"/>
                              <w:sz w:val="32"/>
                              <w:szCs w:val="32"/>
                              <w:lang w:val="es-ES"/>
                            </w:rPr>
                            <w:t xml:space="preserve">– SN </w:t>
                          </w:r>
                          <w:r w:rsidR="00CD7709" w:rsidRPr="00CD7709">
                            <w:rPr>
                              <w:rFonts w:ascii="Arial" w:hAnsi="Arial" w:cs="Arial"/>
                              <w:sz w:val="32"/>
                              <w:szCs w:val="32"/>
                              <w:lang w:val="es-ES"/>
                            </w:rPr>
                            <w:t>3257469</w:t>
                          </w:r>
                          <w:r w:rsidRPr="00CD7709">
                            <w:rPr>
                              <w:rFonts w:ascii="Arial" w:hAnsi="Arial" w:cs="Arial"/>
                              <w:sz w:val="32"/>
                              <w:szCs w:val="32"/>
                              <w:lang w:val="es-ES"/>
                            </w:rPr>
                            <w:t xml:space="preserve"> </w:t>
                          </w:r>
                          <w:r w:rsidRPr="00CD7709">
                            <w:rPr>
                              <w:rStyle w:val="resultsdatatext"/>
                              <w:rFonts w:ascii="Arial" w:hAnsi="Arial" w:cs="Arial"/>
                              <w:sz w:val="32"/>
                              <w:szCs w:val="32"/>
                              <w:lang w:val="es-ES"/>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margin-left:.6pt;margin-top:31.2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" filled="f" stroked="f">
              <v:textbox>
                <w:txbxContent>
                  <w:p w14:paraId="7A17E793" w14:textId="2BA67C33" w:rsidR="00A030CB" w:rsidRPr="00CD7709" w:rsidRDefault="00190F67" w:rsidP="00A030CB">
                    <w:pPr>
                      <w:pStyle w:val="Header"/>
                      <w:spacing w:after="0"/>
                      <w:ind w:left="180"/>
                      <w:rPr>
                        <w:rFonts w:ascii="Arial" w:hAnsi="Arial" w:cs="Arial"/>
                        <w:sz w:val="32"/>
                        <w:szCs w:val="32"/>
                        <w:lang w:val="es-ES"/>
                      </w:rPr>
                    </w:pPr>
                    <w:r w:rsidRPr="00CD7709">
                      <w:rPr>
                        <w:rFonts w:ascii="Arial" w:hAnsi="Arial" w:cs="Arial"/>
                        <w:sz w:val="32"/>
                        <w:szCs w:val="32"/>
                        <w:lang w:val="es-ES"/>
                      </w:rPr>
                      <w:t>2</w:t>
                    </w:r>
                    <w:r w:rsidR="00A030CB" w:rsidRPr="00CD7709">
                      <w:rPr>
                        <w:rFonts w:ascii="Arial" w:hAnsi="Arial" w:cs="Arial"/>
                        <w:sz w:val="32"/>
                        <w:szCs w:val="32"/>
                        <w:lang w:val="es-ES"/>
                      </w:rPr>
                      <w:t>00</w:t>
                    </w:r>
                    <w:r w:rsidR="00CD7709" w:rsidRPr="00CD7709">
                      <w:rPr>
                        <w:rFonts w:ascii="Arial" w:hAnsi="Arial" w:cs="Arial"/>
                        <w:sz w:val="32"/>
                        <w:szCs w:val="32"/>
                        <w:lang w:val="es-ES"/>
                      </w:rPr>
                      <w:t>7</w:t>
                    </w:r>
                    <w:r w:rsidR="00A030CB" w:rsidRPr="00CD7709">
                      <w:rPr>
                        <w:rFonts w:ascii="Arial" w:hAnsi="Arial" w:cs="Arial"/>
                        <w:sz w:val="32"/>
                        <w:szCs w:val="32"/>
                        <w:lang w:val="es-ES"/>
                      </w:rPr>
                      <w:t xml:space="preserve"> </w:t>
                    </w:r>
                    <w:r w:rsidR="00CD7709" w:rsidRPr="00CD7709">
                      <w:rPr>
                        <w:rFonts w:ascii="Arial" w:hAnsi="Arial" w:cs="Arial"/>
                        <w:sz w:val="32"/>
                        <w:szCs w:val="32"/>
                        <w:lang w:val="es-ES"/>
                      </w:rPr>
                      <w:t>PIPER SARATOGA II TC</w:t>
                    </w:r>
                  </w:p>
                  <w:p w14:paraId="021BD8D5" w14:textId="61D5FDAC" w:rsidR="00A030CB" w:rsidRPr="00CD7709" w:rsidRDefault="00A030CB" w:rsidP="00A030CB">
                    <w:pPr>
                      <w:pStyle w:val="RegandSerialNums"/>
                      <w:tabs>
                        <w:tab w:val="left" w:pos="4500"/>
                      </w:tabs>
                      <w:spacing w:after="0"/>
                      <w:ind w:left="180"/>
                      <w:rPr>
                        <w:rStyle w:val="resultsdatatext"/>
                        <w:rFonts w:ascii="Arial" w:hAnsi="Arial" w:cs="Arial"/>
                        <w:sz w:val="32"/>
                        <w:szCs w:val="32"/>
                        <w:lang w:val="es-ES"/>
                      </w:rPr>
                    </w:pPr>
                    <w:r w:rsidRPr="00CD7709">
                      <w:rPr>
                        <w:rFonts w:ascii="Arial" w:hAnsi="Arial" w:cs="Arial"/>
                        <w:sz w:val="32"/>
                        <w:szCs w:val="32"/>
                        <w:lang w:val="es-ES"/>
                      </w:rPr>
                      <w:t>N</w:t>
                    </w:r>
                    <w:r w:rsidR="00CD7709" w:rsidRPr="00CD7709">
                      <w:rPr>
                        <w:rFonts w:ascii="Arial" w:hAnsi="Arial" w:cs="Arial"/>
                        <w:sz w:val="32"/>
                        <w:szCs w:val="32"/>
                        <w:lang w:val="es-ES"/>
                      </w:rPr>
                      <w:t>436MA</w:t>
                    </w:r>
                    <w:r w:rsidRPr="00CD7709">
                      <w:rPr>
                        <w:rFonts w:ascii="Arial" w:hAnsi="Arial" w:cs="Arial"/>
                        <w:sz w:val="32"/>
                        <w:szCs w:val="32"/>
                        <w:lang w:val="es-ES"/>
                      </w:rPr>
                      <w:t xml:space="preserve">– SN </w:t>
                    </w:r>
                    <w:r w:rsidR="00CD7709" w:rsidRPr="00CD7709">
                      <w:rPr>
                        <w:rFonts w:ascii="Arial" w:hAnsi="Arial" w:cs="Arial"/>
                        <w:sz w:val="32"/>
                        <w:szCs w:val="32"/>
                        <w:lang w:val="es-ES"/>
                      </w:rPr>
                      <w:t>3257469</w:t>
                    </w:r>
                    <w:r w:rsidRPr="00CD7709">
                      <w:rPr>
                        <w:rFonts w:ascii="Arial" w:hAnsi="Arial" w:cs="Arial"/>
                        <w:sz w:val="32"/>
                        <w:szCs w:val="32"/>
                        <w:lang w:val="es-ES"/>
                      </w:rPr>
                      <w:t xml:space="preserve"> </w:t>
                    </w:r>
                    <w:r w:rsidRPr="00CD7709">
                      <w:rPr>
                        <w:rStyle w:val="resultsdatatext"/>
                        <w:rFonts w:ascii="Arial" w:hAnsi="Arial" w:cs="Arial"/>
                        <w:sz w:val="32"/>
                        <w:szCs w:val="32"/>
                        <w:lang w:val="es-ES"/>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E0474"/>
    <w:multiLevelType w:val="hybridMultilevel"/>
    <w:tmpl w:val="F266F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706B67"/>
    <w:multiLevelType w:val="hybridMultilevel"/>
    <w:tmpl w:val="91A83F9C"/>
    <w:lvl w:ilvl="0" w:tplc="04090001">
      <w:start w:val="1"/>
      <w:numFmt w:val="bullet"/>
      <w:lvlText w:val=""/>
      <w:lvlJc w:val="left"/>
      <w:pPr>
        <w:tabs>
          <w:tab w:val="num" w:pos="360"/>
        </w:tabs>
        <w:ind w:left="360" w:hanging="360"/>
      </w:pPr>
      <w:rPr>
        <w:rFonts w:ascii="Symbol" w:hAnsi="Symbol" w:hint="default"/>
      </w:rPr>
    </w:lvl>
    <w:lvl w:ilvl="1" w:tplc="C7E660BE">
      <w:numFmt w:val="bullet"/>
      <w:lvlText w:val="·"/>
      <w:lvlJc w:val="left"/>
      <w:pPr>
        <w:ind w:left="1178" w:hanging="458"/>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FB94E90"/>
    <w:multiLevelType w:val="hybridMultilevel"/>
    <w:tmpl w:val="6BB69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13"/>
  </w:num>
  <w:num w:numId="6">
    <w:abstractNumId w:val="12"/>
  </w:num>
  <w:num w:numId="7">
    <w:abstractNumId w:val="5"/>
  </w:num>
  <w:num w:numId="8">
    <w:abstractNumId w:val="8"/>
  </w:num>
  <w:num w:numId="9">
    <w:abstractNumId w:val="10"/>
  </w:num>
  <w:num w:numId="10">
    <w:abstractNumId w:val="0"/>
  </w:num>
  <w:num w:numId="11">
    <w:abstractNumId w:val="9"/>
  </w:num>
  <w:num w:numId="12">
    <w:abstractNumId w:val="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7B8E"/>
    <w:rsid w:val="00042B07"/>
    <w:rsid w:val="00045317"/>
    <w:rsid w:val="00072D9E"/>
    <w:rsid w:val="000C566A"/>
    <w:rsid w:val="000D2FA2"/>
    <w:rsid w:val="001030AB"/>
    <w:rsid w:val="0012323F"/>
    <w:rsid w:val="001259E7"/>
    <w:rsid w:val="0012666B"/>
    <w:rsid w:val="00190F67"/>
    <w:rsid w:val="00191B55"/>
    <w:rsid w:val="001E1722"/>
    <w:rsid w:val="001E1AA0"/>
    <w:rsid w:val="001E4E6E"/>
    <w:rsid w:val="001F20B9"/>
    <w:rsid w:val="001F2979"/>
    <w:rsid w:val="001F36BC"/>
    <w:rsid w:val="002078C5"/>
    <w:rsid w:val="00252A50"/>
    <w:rsid w:val="002621F3"/>
    <w:rsid w:val="0026555A"/>
    <w:rsid w:val="002B34E5"/>
    <w:rsid w:val="002E7EF2"/>
    <w:rsid w:val="00317BDA"/>
    <w:rsid w:val="00325F09"/>
    <w:rsid w:val="00347A86"/>
    <w:rsid w:val="00354F43"/>
    <w:rsid w:val="00363DCB"/>
    <w:rsid w:val="003648B6"/>
    <w:rsid w:val="003B3571"/>
    <w:rsid w:val="003C5746"/>
    <w:rsid w:val="003E0717"/>
    <w:rsid w:val="00412FE6"/>
    <w:rsid w:val="004313BC"/>
    <w:rsid w:val="00434AE1"/>
    <w:rsid w:val="00446939"/>
    <w:rsid w:val="004569F2"/>
    <w:rsid w:val="004570CE"/>
    <w:rsid w:val="00493D22"/>
    <w:rsid w:val="00494A14"/>
    <w:rsid w:val="004B582C"/>
    <w:rsid w:val="004E49A8"/>
    <w:rsid w:val="00503FCC"/>
    <w:rsid w:val="00510EAA"/>
    <w:rsid w:val="00594975"/>
    <w:rsid w:val="005D4E08"/>
    <w:rsid w:val="005F7112"/>
    <w:rsid w:val="0061210B"/>
    <w:rsid w:val="00641E53"/>
    <w:rsid w:val="00670A5E"/>
    <w:rsid w:val="006A7044"/>
    <w:rsid w:val="006B2C00"/>
    <w:rsid w:val="006C0BBC"/>
    <w:rsid w:val="006C4AB7"/>
    <w:rsid w:val="006D7B74"/>
    <w:rsid w:val="0073069E"/>
    <w:rsid w:val="00735574"/>
    <w:rsid w:val="007400A3"/>
    <w:rsid w:val="00744B9D"/>
    <w:rsid w:val="00775AB4"/>
    <w:rsid w:val="007B7315"/>
    <w:rsid w:val="007C7CD2"/>
    <w:rsid w:val="007E27DC"/>
    <w:rsid w:val="00812162"/>
    <w:rsid w:val="00816BD8"/>
    <w:rsid w:val="0083245F"/>
    <w:rsid w:val="0084230E"/>
    <w:rsid w:val="008521A8"/>
    <w:rsid w:val="00880B9F"/>
    <w:rsid w:val="00881C14"/>
    <w:rsid w:val="008A7804"/>
    <w:rsid w:val="008C18B1"/>
    <w:rsid w:val="008C4558"/>
    <w:rsid w:val="008D377E"/>
    <w:rsid w:val="008E0675"/>
    <w:rsid w:val="00933371"/>
    <w:rsid w:val="00937FB2"/>
    <w:rsid w:val="00940CE6"/>
    <w:rsid w:val="00960958"/>
    <w:rsid w:val="0097769A"/>
    <w:rsid w:val="00995784"/>
    <w:rsid w:val="009A7F6A"/>
    <w:rsid w:val="009F0971"/>
    <w:rsid w:val="00A01600"/>
    <w:rsid w:val="00A030CB"/>
    <w:rsid w:val="00A4427B"/>
    <w:rsid w:val="00A818AC"/>
    <w:rsid w:val="00AC26EF"/>
    <w:rsid w:val="00AC6942"/>
    <w:rsid w:val="00AF1E5E"/>
    <w:rsid w:val="00B224BA"/>
    <w:rsid w:val="00B421F9"/>
    <w:rsid w:val="00B7770D"/>
    <w:rsid w:val="00B861EE"/>
    <w:rsid w:val="00BC65CD"/>
    <w:rsid w:val="00BE1CEA"/>
    <w:rsid w:val="00BF0C04"/>
    <w:rsid w:val="00BF31A3"/>
    <w:rsid w:val="00C255B1"/>
    <w:rsid w:val="00C25A54"/>
    <w:rsid w:val="00C41E50"/>
    <w:rsid w:val="00C47237"/>
    <w:rsid w:val="00C646B6"/>
    <w:rsid w:val="00C7341F"/>
    <w:rsid w:val="00C74247"/>
    <w:rsid w:val="00C85552"/>
    <w:rsid w:val="00C85D63"/>
    <w:rsid w:val="00CA4721"/>
    <w:rsid w:val="00CD4A33"/>
    <w:rsid w:val="00CD7709"/>
    <w:rsid w:val="00D03501"/>
    <w:rsid w:val="00D134FE"/>
    <w:rsid w:val="00D24C59"/>
    <w:rsid w:val="00D50E2A"/>
    <w:rsid w:val="00D83B9A"/>
    <w:rsid w:val="00D95C93"/>
    <w:rsid w:val="00DA0169"/>
    <w:rsid w:val="00DA3325"/>
    <w:rsid w:val="00DA6ED3"/>
    <w:rsid w:val="00DE376F"/>
    <w:rsid w:val="00DF5653"/>
    <w:rsid w:val="00E0045B"/>
    <w:rsid w:val="00E56EF8"/>
    <w:rsid w:val="00E57C56"/>
    <w:rsid w:val="00EA6CEE"/>
    <w:rsid w:val="00EE7754"/>
    <w:rsid w:val="00F16B4F"/>
    <w:rsid w:val="00F44FB3"/>
    <w:rsid w:val="00F54113"/>
    <w:rsid w:val="00F74462"/>
    <w:rsid w:val="00F85D79"/>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71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flypas.com" TargetMode="External"/><Relationship Id="rId1" Type="http://schemas.openxmlformats.org/officeDocument/2006/relationships/hyperlink" Target="mailto:art.spengler@premieraircraft.onmicroso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183</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1261</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10</cp:revision>
  <cp:lastPrinted>2019-02-08T15:03:00Z</cp:lastPrinted>
  <dcterms:created xsi:type="dcterms:W3CDTF">2019-04-25T20:25:00Z</dcterms:created>
  <dcterms:modified xsi:type="dcterms:W3CDTF">2019-05-01T14:21:00Z</dcterms:modified>
</cp:coreProperties>
</file>